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7" w:rsidRPr="00237B0E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37B0E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-30480</wp:posOffset>
            </wp:positionV>
            <wp:extent cx="1485900" cy="1485900"/>
            <wp:effectExtent l="0" t="0" r="0" b="0"/>
            <wp:wrapNone/>
            <wp:docPr id="1" name="Slika 1" descr="Pete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er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B0E">
        <w:rPr>
          <w:rFonts w:ascii="Times New Roman" w:eastAsia="Times New Roman" w:hAnsi="Times New Roman" w:cs="Times New Roman"/>
          <w:sz w:val="24"/>
        </w:rPr>
        <w:t>ПРЕДШКОЛСКА УСТАНОВА</w:t>
      </w:r>
    </w:p>
    <w:p w:rsidR="00556A27" w:rsidRPr="00237B0E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37B0E">
        <w:rPr>
          <w:rFonts w:ascii="Times New Roman" w:eastAsia="Times New Roman" w:hAnsi="Times New Roman" w:cs="Times New Roman"/>
          <w:sz w:val="24"/>
        </w:rPr>
        <w:t>„ПЕТАР ПАН“МАЛИ ИЂОШ</w:t>
      </w:r>
    </w:p>
    <w:p w:rsidR="00556A27" w:rsidRPr="007C4A69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C4A69">
        <w:rPr>
          <w:rFonts w:ascii="Times New Roman" w:eastAsia="Times New Roman" w:hAnsi="Times New Roman" w:cs="Times New Roman"/>
          <w:sz w:val="24"/>
        </w:rPr>
        <w:t xml:space="preserve">БРОЈ: </w:t>
      </w:r>
      <w:r w:rsidR="007C4A69" w:rsidRPr="007C4A69">
        <w:rPr>
          <w:rFonts w:ascii="Times New Roman" w:eastAsia="Times New Roman" w:hAnsi="Times New Roman" w:cs="Times New Roman"/>
          <w:sz w:val="24"/>
        </w:rPr>
        <w:t>169</w:t>
      </w:r>
      <w:r w:rsidRPr="007C4A69">
        <w:rPr>
          <w:rFonts w:ascii="Times New Roman" w:eastAsia="Times New Roman" w:hAnsi="Times New Roman" w:cs="Times New Roman"/>
          <w:sz w:val="24"/>
        </w:rPr>
        <w:t>/2020</w:t>
      </w:r>
    </w:p>
    <w:p w:rsidR="00556A27" w:rsidRPr="00237B0E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237B0E">
        <w:rPr>
          <w:rFonts w:ascii="Times New Roman" w:eastAsia="Times New Roman" w:hAnsi="Times New Roman" w:cs="Times New Roman"/>
          <w:sz w:val="24"/>
        </w:rPr>
        <w:t>ДАТУМ:</w:t>
      </w:r>
      <w:r w:rsidRPr="00237B0E">
        <w:rPr>
          <w:rFonts w:ascii="Times New Roman" w:eastAsia="Times New Roman" w:hAnsi="Times New Roman" w:cs="Times New Roman"/>
          <w:sz w:val="24"/>
          <w:lang/>
        </w:rPr>
        <w:t xml:space="preserve"> 31.08.20</w:t>
      </w:r>
      <w:r>
        <w:rPr>
          <w:rFonts w:ascii="Times New Roman" w:eastAsia="Times New Roman" w:hAnsi="Times New Roman" w:cs="Times New Roman"/>
          <w:sz w:val="24"/>
          <w:lang/>
        </w:rPr>
        <w:t>20</w:t>
      </w:r>
      <w:r w:rsidRPr="00237B0E">
        <w:rPr>
          <w:rFonts w:ascii="Times New Roman" w:eastAsia="Times New Roman" w:hAnsi="Times New Roman" w:cs="Times New Roman"/>
          <w:sz w:val="24"/>
          <w:lang/>
        </w:rPr>
        <w:t>.</w:t>
      </w:r>
    </w:p>
    <w:p w:rsidR="00556A27" w:rsidRPr="00237B0E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37B0E">
        <w:rPr>
          <w:rFonts w:ascii="Times New Roman" w:eastAsia="Times New Roman" w:hAnsi="Times New Roman" w:cs="Times New Roman"/>
          <w:sz w:val="24"/>
        </w:rPr>
        <w:t>ЛОВЋЕНАЦ</w:t>
      </w:r>
    </w:p>
    <w:p w:rsidR="00556A27" w:rsidRPr="00237B0E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37B0E">
        <w:rPr>
          <w:rFonts w:ascii="Times New Roman" w:eastAsia="Times New Roman" w:hAnsi="Times New Roman" w:cs="Times New Roman"/>
          <w:sz w:val="24"/>
        </w:rPr>
        <w:t>Тел. Факс: 024/ 4735-061</w:t>
      </w:r>
    </w:p>
    <w:p w:rsidR="00556A27" w:rsidRPr="001835B4" w:rsidRDefault="00556A27" w:rsidP="00556A27">
      <w:pPr>
        <w:spacing w:after="0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1835B4">
        <w:rPr>
          <w:rFonts w:ascii="Times New Roman" w:eastAsia="Times New Roman" w:hAnsi="Times New Roman" w:cs="Times New Roman"/>
          <w:sz w:val="24"/>
          <w:lang w:val="de-DE"/>
        </w:rPr>
        <w:t xml:space="preserve">e-mail: </w:t>
      </w:r>
      <w:hyperlink r:id="rId8">
        <w:r w:rsidRPr="001835B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DE"/>
          </w:rPr>
          <w:t>pan-petar@mts.rts</w:t>
        </w:r>
      </w:hyperlink>
    </w:p>
    <w:p w:rsidR="00556A27" w:rsidRPr="001835B4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</w:p>
    <w:p w:rsidR="00556A27" w:rsidRPr="001835B4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</w:p>
    <w:p w:rsidR="00556A27" w:rsidRPr="001835B4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</w:p>
    <w:p w:rsidR="00556A27" w:rsidRPr="001835B4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</w:p>
    <w:p w:rsidR="00556A27" w:rsidRPr="001835B4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24"/>
          <w:lang w:val="de-DE"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32"/>
          <w:lang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32"/>
          <w:lang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32"/>
          <w:lang/>
        </w:rPr>
      </w:pPr>
    </w:p>
    <w:p w:rsidR="00556A27" w:rsidRPr="00556A27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32"/>
          <w:lang/>
        </w:rPr>
      </w:pPr>
      <w:r w:rsidRPr="00556A27">
        <w:rPr>
          <w:rFonts w:ascii="Times New Roman" w:eastAsia="Times New Roman" w:hAnsi="Times New Roman" w:cs="Times New Roman"/>
          <w:b/>
          <w:i/>
          <w:sz w:val="32"/>
          <w:lang/>
        </w:rPr>
        <w:t>ИЗВЕШТАЈ О РЕАЛИЗАЦИЈИ ГОДИШЊЕГ ПЛАНА РАДА УСТАНОВЕ</w:t>
      </w:r>
    </w:p>
    <w:p w:rsidR="00556A27" w:rsidRPr="00556A27" w:rsidRDefault="00556A27" w:rsidP="00556A27">
      <w:pPr>
        <w:jc w:val="center"/>
        <w:rPr>
          <w:rFonts w:ascii="Times New Roman" w:eastAsia="Times New Roman" w:hAnsi="Times New Roman" w:cs="Times New Roman"/>
          <w:b/>
          <w:i/>
          <w:sz w:val="32"/>
          <w:lang/>
        </w:rPr>
      </w:pPr>
      <w:r w:rsidRPr="00556A27">
        <w:rPr>
          <w:rFonts w:ascii="Times New Roman" w:eastAsia="Times New Roman" w:hAnsi="Times New Roman" w:cs="Times New Roman"/>
          <w:b/>
          <w:i/>
          <w:sz w:val="32"/>
          <w:lang/>
        </w:rPr>
        <w:t>ЗА РАДНУ 201</w:t>
      </w:r>
      <w:r>
        <w:rPr>
          <w:rFonts w:ascii="Times New Roman" w:eastAsia="Times New Roman" w:hAnsi="Times New Roman" w:cs="Times New Roman"/>
          <w:b/>
          <w:i/>
          <w:sz w:val="32"/>
          <w:lang/>
        </w:rPr>
        <w:t>9</w:t>
      </w:r>
      <w:r w:rsidRPr="00556A27">
        <w:rPr>
          <w:rFonts w:ascii="Times New Roman" w:eastAsia="Times New Roman" w:hAnsi="Times New Roman" w:cs="Times New Roman"/>
          <w:b/>
          <w:i/>
          <w:sz w:val="32"/>
          <w:lang/>
        </w:rPr>
        <w:t>/20</w:t>
      </w:r>
      <w:r>
        <w:rPr>
          <w:rFonts w:ascii="Times New Roman" w:eastAsia="Times New Roman" w:hAnsi="Times New Roman" w:cs="Times New Roman"/>
          <w:b/>
          <w:i/>
          <w:sz w:val="32"/>
          <w:lang/>
        </w:rPr>
        <w:t>20</w:t>
      </w:r>
      <w:r w:rsidRPr="00556A27">
        <w:rPr>
          <w:rFonts w:ascii="Times New Roman" w:eastAsia="Times New Roman" w:hAnsi="Times New Roman" w:cs="Times New Roman"/>
          <w:b/>
          <w:i/>
          <w:sz w:val="32"/>
          <w:lang/>
        </w:rPr>
        <w:t>. ШКОЛСКУ ГОДИНУ</w:t>
      </w:r>
    </w:p>
    <w:p w:rsidR="00556A27" w:rsidRPr="00556A27" w:rsidRDefault="00556A27" w:rsidP="00556A27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556A27" w:rsidRPr="0060338B" w:rsidRDefault="00556A27" w:rsidP="00556A27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556A27" w:rsidRPr="00556A27" w:rsidRDefault="00556A27" w:rsidP="00556A27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556A27" w:rsidRPr="00556A27" w:rsidRDefault="00556A27" w:rsidP="00556A27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sz w:val="24"/>
          <w:lang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sz w:val="24"/>
          <w:lang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sz w:val="24"/>
          <w:lang/>
        </w:rPr>
      </w:pPr>
    </w:p>
    <w:p w:rsidR="00032055" w:rsidRDefault="00032055" w:rsidP="00556A27">
      <w:pPr>
        <w:jc w:val="center"/>
        <w:rPr>
          <w:rFonts w:ascii="Times New Roman" w:eastAsia="Times New Roman" w:hAnsi="Times New Roman" w:cs="Times New Roman"/>
          <w:sz w:val="24"/>
          <w:lang/>
        </w:rPr>
      </w:pPr>
    </w:p>
    <w:p w:rsidR="00556A27" w:rsidRDefault="00556A27" w:rsidP="00556A27">
      <w:pPr>
        <w:jc w:val="center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  <w:lang/>
        </w:rPr>
        <w:t>Мали Иђош, август 20</w:t>
      </w:r>
      <w:r>
        <w:rPr>
          <w:rFonts w:ascii="Times New Roman" w:eastAsia="Times New Roman" w:hAnsi="Times New Roman" w:cs="Times New Roman"/>
          <w:sz w:val="24"/>
          <w:lang/>
        </w:rPr>
        <w:t>20</w:t>
      </w:r>
      <w:r w:rsidR="00032055">
        <w:rPr>
          <w:rFonts w:ascii="Times New Roman" w:eastAsia="Times New Roman" w:hAnsi="Times New Roman" w:cs="Times New Roman"/>
          <w:sz w:val="24"/>
          <w:lang/>
        </w:rPr>
        <w:t>. Г</w:t>
      </w:r>
      <w:r w:rsidRPr="008D5FD8">
        <w:rPr>
          <w:rFonts w:ascii="Times New Roman" w:eastAsia="Times New Roman" w:hAnsi="Times New Roman" w:cs="Times New Roman"/>
          <w:sz w:val="24"/>
          <w:lang/>
        </w:rPr>
        <w:t>одине</w:t>
      </w:r>
    </w:p>
    <w:p w:rsidR="00032055" w:rsidRPr="00CA2999" w:rsidRDefault="00032055" w:rsidP="00032055">
      <w:pPr>
        <w:jc w:val="both"/>
        <w:rPr>
          <w:rFonts w:ascii="Times New Roman" w:eastAsia="Times New Roman" w:hAnsi="Times New Roman" w:cs="Times New Roman"/>
          <w:color w:val="FF0000"/>
          <w:sz w:val="24"/>
          <w:lang/>
        </w:rPr>
      </w:pPr>
      <w:r>
        <w:rPr>
          <w:rFonts w:ascii="Times New Roman" w:eastAsia="Times New Roman" w:hAnsi="Times New Roman" w:cs="Times New Roman"/>
          <w:sz w:val="24"/>
          <w:lang/>
        </w:rPr>
        <w:lastRenderedPageBreak/>
        <w:t xml:space="preserve">На основу члана 119 став 1. Тачка 2) Закона о основама система образовања и  васпитања („Сл. Гласник РС“, бр.88/2017, 27/2018 – др. Закони и 10/2019) </w:t>
      </w:r>
      <w:r w:rsidRPr="00D470A0">
        <w:rPr>
          <w:rFonts w:ascii="Times New Roman" w:eastAsia="Times New Roman" w:hAnsi="Times New Roman" w:cs="Times New Roman"/>
          <w:sz w:val="24"/>
          <w:lang/>
        </w:rPr>
        <w:t xml:space="preserve">Управни одбор ПУ „Петар Пан“ Мали Иђош, на </w:t>
      </w:r>
      <w:r w:rsidR="00431D5C" w:rsidRPr="00D470A0">
        <w:rPr>
          <w:rFonts w:ascii="Times New Roman" w:eastAsia="Times New Roman" w:hAnsi="Times New Roman" w:cs="Times New Roman"/>
          <w:sz w:val="24"/>
          <w:lang/>
        </w:rPr>
        <w:t xml:space="preserve">предлог Актива васпитача од </w:t>
      </w:r>
      <w:r w:rsidR="00D470A0" w:rsidRPr="00D470A0">
        <w:rPr>
          <w:rFonts w:ascii="Times New Roman" w:eastAsia="Times New Roman" w:hAnsi="Times New Roman" w:cs="Times New Roman"/>
          <w:sz w:val="24"/>
          <w:lang/>
        </w:rPr>
        <w:t>31</w:t>
      </w:r>
      <w:r w:rsidR="00431D5C" w:rsidRPr="00D470A0">
        <w:rPr>
          <w:rFonts w:ascii="Times New Roman" w:eastAsia="Times New Roman" w:hAnsi="Times New Roman" w:cs="Times New Roman"/>
          <w:sz w:val="24"/>
          <w:lang/>
        </w:rPr>
        <w:t>.08</w:t>
      </w:r>
      <w:r w:rsidR="00431D5C" w:rsidRPr="00D470A0">
        <w:rPr>
          <w:rFonts w:ascii="Times New Roman" w:eastAsia="Times New Roman" w:hAnsi="Times New Roman" w:cs="Times New Roman"/>
          <w:sz w:val="24"/>
        </w:rPr>
        <w:t>.</w:t>
      </w:r>
      <w:r w:rsidRPr="00D470A0">
        <w:rPr>
          <w:rFonts w:ascii="Times New Roman" w:eastAsia="Times New Roman" w:hAnsi="Times New Roman" w:cs="Times New Roman"/>
          <w:sz w:val="24"/>
          <w:lang/>
        </w:rPr>
        <w:t xml:space="preserve">2020. и Савета родитеља  </w:t>
      </w:r>
      <w:r w:rsidRPr="00D470A0">
        <w:rPr>
          <w:rFonts w:ascii="Times New Roman" w:eastAsia="Times New Roman" w:hAnsi="Times New Roman" w:cs="Times New Roman"/>
          <w:sz w:val="24"/>
        </w:rPr>
        <w:t>o</w:t>
      </w:r>
      <w:r w:rsidRPr="00D470A0">
        <w:rPr>
          <w:rFonts w:ascii="Times New Roman" w:eastAsia="Times New Roman" w:hAnsi="Times New Roman" w:cs="Times New Roman"/>
          <w:sz w:val="24"/>
          <w:lang/>
        </w:rPr>
        <w:t xml:space="preserve">д </w:t>
      </w:r>
      <w:r w:rsidR="00D470A0" w:rsidRPr="00D470A0">
        <w:rPr>
          <w:rFonts w:ascii="Times New Roman" w:eastAsia="Times New Roman" w:hAnsi="Times New Roman" w:cs="Times New Roman"/>
          <w:sz w:val="24"/>
          <w:lang/>
        </w:rPr>
        <w:t>11</w:t>
      </w:r>
      <w:r w:rsidRPr="00D470A0">
        <w:rPr>
          <w:rFonts w:ascii="Times New Roman" w:eastAsia="Times New Roman" w:hAnsi="Times New Roman" w:cs="Times New Roman"/>
          <w:sz w:val="24"/>
          <w:lang/>
        </w:rPr>
        <w:t xml:space="preserve">.09.2020. на </w:t>
      </w:r>
      <w:r w:rsidRPr="00D470A0">
        <w:rPr>
          <w:rFonts w:ascii="Times New Roman" w:eastAsia="Times New Roman" w:hAnsi="Times New Roman" w:cs="Times New Roman"/>
          <w:sz w:val="24"/>
        </w:rPr>
        <w:t>VI</w:t>
      </w:r>
      <w:r w:rsidRPr="00D470A0">
        <w:rPr>
          <w:rFonts w:ascii="Times New Roman" w:eastAsia="Times New Roman" w:hAnsi="Times New Roman" w:cs="Times New Roman"/>
          <w:sz w:val="24"/>
          <w:lang/>
        </w:rPr>
        <w:t xml:space="preserve"> седници од </w:t>
      </w:r>
      <w:r w:rsidR="00D470A0" w:rsidRPr="00D470A0">
        <w:rPr>
          <w:rFonts w:ascii="Times New Roman" w:eastAsia="Times New Roman" w:hAnsi="Times New Roman" w:cs="Times New Roman"/>
          <w:sz w:val="24"/>
          <w:lang/>
        </w:rPr>
        <w:t>14</w:t>
      </w:r>
      <w:r w:rsidRPr="00D470A0">
        <w:rPr>
          <w:rFonts w:ascii="Times New Roman" w:eastAsia="Times New Roman" w:hAnsi="Times New Roman" w:cs="Times New Roman"/>
          <w:sz w:val="24"/>
          <w:lang/>
        </w:rPr>
        <w:t>.09.2020. године доноси:</w:t>
      </w:r>
    </w:p>
    <w:p w:rsidR="00032055" w:rsidRPr="008D5FD8" w:rsidRDefault="00032055" w:rsidP="00032055">
      <w:pPr>
        <w:jc w:val="both"/>
        <w:rPr>
          <w:rFonts w:ascii="Times New Roman" w:eastAsia="Times New Roman" w:hAnsi="Times New Roman" w:cs="Times New Roman"/>
          <w:color w:val="FF0000"/>
          <w:sz w:val="24"/>
          <w:lang/>
        </w:rPr>
      </w:pPr>
    </w:p>
    <w:p w:rsidR="00032055" w:rsidRPr="00032055" w:rsidRDefault="00032055" w:rsidP="00032055">
      <w:pPr>
        <w:jc w:val="center"/>
        <w:rPr>
          <w:rFonts w:ascii="Times New Roman" w:eastAsia="Times New Roman" w:hAnsi="Times New Roman" w:cs="Times New Roman"/>
          <w:b/>
          <w:i/>
          <w:sz w:val="36"/>
          <w:lang/>
        </w:rPr>
      </w:pPr>
      <w:r w:rsidRPr="008D5FD8">
        <w:rPr>
          <w:rFonts w:ascii="Times New Roman" w:eastAsia="Times New Roman" w:hAnsi="Times New Roman" w:cs="Times New Roman"/>
          <w:b/>
          <w:i/>
          <w:sz w:val="36"/>
          <w:lang/>
        </w:rPr>
        <w:t>ИЗВЕШТАЈ О РЕАЛИЗАЦИЈИ ГОДИШЊЕГ ПЛАНА РАДА ПРЕДШКОЛСКЕ УСТАНОВЕ „ПЕТАР ПАН“МАЛИ ИЂОШ ЗА ШКОЛСКУ 20</w:t>
      </w:r>
      <w:r w:rsidR="00CA2999">
        <w:rPr>
          <w:rFonts w:ascii="Times New Roman" w:eastAsia="Times New Roman" w:hAnsi="Times New Roman" w:cs="Times New Roman"/>
          <w:b/>
          <w:i/>
          <w:sz w:val="36"/>
          <w:lang/>
        </w:rPr>
        <w:t>19</w:t>
      </w:r>
      <w:r w:rsidRPr="008D5FD8">
        <w:rPr>
          <w:rFonts w:ascii="Times New Roman" w:eastAsia="Times New Roman" w:hAnsi="Times New Roman" w:cs="Times New Roman"/>
          <w:b/>
          <w:i/>
          <w:sz w:val="36"/>
          <w:lang/>
        </w:rPr>
        <w:t>/2</w:t>
      </w:r>
      <w:r w:rsidR="00CA2999">
        <w:rPr>
          <w:rFonts w:ascii="Times New Roman" w:eastAsia="Times New Roman" w:hAnsi="Times New Roman" w:cs="Times New Roman"/>
          <w:b/>
          <w:i/>
          <w:sz w:val="36"/>
          <w:lang/>
        </w:rPr>
        <w:t>020</w:t>
      </w:r>
      <w:r w:rsidRPr="008D5FD8">
        <w:rPr>
          <w:rFonts w:ascii="Times New Roman" w:eastAsia="Times New Roman" w:hAnsi="Times New Roman" w:cs="Times New Roman"/>
          <w:b/>
          <w:i/>
          <w:sz w:val="36"/>
          <w:lang/>
        </w:rPr>
        <w:t xml:space="preserve">. </w:t>
      </w:r>
      <w:r w:rsidRPr="00032055">
        <w:rPr>
          <w:rFonts w:ascii="Times New Roman" w:eastAsia="Times New Roman" w:hAnsi="Times New Roman" w:cs="Times New Roman"/>
          <w:b/>
          <w:i/>
          <w:sz w:val="36"/>
          <w:lang/>
        </w:rPr>
        <w:t>ГОДИНУ</w:t>
      </w:r>
    </w:p>
    <w:p w:rsidR="00032055" w:rsidRPr="00032055" w:rsidRDefault="00032055" w:rsidP="00032055">
      <w:pPr>
        <w:keepNext/>
        <w:keepLines/>
        <w:spacing w:before="480" w:after="0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51D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032055">
        <w:rPr>
          <w:rFonts w:ascii="Times New Roman" w:eastAsia="Times New Roman" w:hAnsi="Times New Roman" w:cs="Times New Roman"/>
          <w:b/>
          <w:sz w:val="24"/>
          <w:szCs w:val="24"/>
          <w:lang/>
        </w:rPr>
        <w:t>УВОД</w:t>
      </w:r>
    </w:p>
    <w:p w:rsidR="00032055" w:rsidRPr="00032055" w:rsidRDefault="00032055" w:rsidP="00032055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032055">
        <w:rPr>
          <w:rFonts w:ascii="Times New Roman" w:eastAsia="Times New Roman" w:hAnsi="Times New Roman" w:cs="Times New Roman"/>
          <w:sz w:val="24"/>
          <w:lang/>
        </w:rPr>
        <w:t>Годишњим планом рада, предшколска установа „Петар Пан“ Мали Иђош ( у даљем тексту Установа) у складу са школским календаром и Предшколским програмом, уређује се време, место, начин и носиоци остваривања програма васпитања и образовања, као и друга питања за функционисање установе.</w:t>
      </w:r>
    </w:p>
    <w:p w:rsidR="00032055" w:rsidRPr="000A696F" w:rsidRDefault="00032055" w:rsidP="00032055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2.1 </w:t>
      </w:r>
      <w:r w:rsidRPr="000A69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ПОЛАЗНЕ ОСНОВЕ РАДА</w:t>
      </w:r>
    </w:p>
    <w:p w:rsidR="00032055" w:rsidRPr="000A696F" w:rsidRDefault="00032055" w:rsidP="00032055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A696F">
        <w:rPr>
          <w:rFonts w:ascii="Times New Roman" w:eastAsia="Times New Roman" w:hAnsi="Times New Roman" w:cs="Times New Roman"/>
          <w:sz w:val="24"/>
          <w:lang w:val="sr-Cyrl-CS"/>
        </w:rPr>
        <w:t>Установа остварује предшколско васпитање и образовање, превентивно здраствену и социјалну заштиту, негу и исхрану деце до поласка у школу.</w:t>
      </w:r>
    </w:p>
    <w:p w:rsidR="00032055" w:rsidRPr="000A696F" w:rsidRDefault="00032055" w:rsidP="00032055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A696F">
        <w:rPr>
          <w:rFonts w:ascii="Times New Roman" w:eastAsia="Times New Roman" w:hAnsi="Times New Roman" w:cs="Times New Roman"/>
          <w:sz w:val="24"/>
          <w:lang w:val="sr-Cyrl-CS"/>
        </w:rPr>
        <w:t>Оснивач установе је Скупштина општине Мали Иђош.</w:t>
      </w:r>
    </w:p>
    <w:p w:rsidR="00032055" w:rsidRPr="000A696F" w:rsidRDefault="00032055" w:rsidP="00032055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0A696F">
        <w:rPr>
          <w:rFonts w:ascii="Times New Roman" w:eastAsia="Times New Roman" w:hAnsi="Times New Roman" w:cs="Times New Roman"/>
          <w:sz w:val="24"/>
          <w:lang w:val="sr-Cyrl-CS"/>
        </w:rPr>
        <w:t>Годишњи план рада за школску 20</w:t>
      </w:r>
      <w:r w:rsidR="00070B7B">
        <w:rPr>
          <w:rFonts w:ascii="Times New Roman" w:eastAsia="Times New Roman" w:hAnsi="Times New Roman" w:cs="Times New Roman"/>
          <w:sz w:val="24"/>
          <w:lang/>
        </w:rPr>
        <w:t>19</w:t>
      </w:r>
      <w:r w:rsidRPr="000A696F">
        <w:rPr>
          <w:rFonts w:ascii="Times New Roman" w:eastAsia="Times New Roman" w:hAnsi="Times New Roman" w:cs="Times New Roman"/>
          <w:sz w:val="24"/>
          <w:lang w:val="sr-Cyrl-CS"/>
        </w:rPr>
        <w:t>/20</w:t>
      </w:r>
      <w:r w:rsidR="00070B7B">
        <w:rPr>
          <w:rFonts w:ascii="Times New Roman" w:eastAsia="Times New Roman" w:hAnsi="Times New Roman" w:cs="Times New Roman"/>
          <w:sz w:val="24"/>
          <w:lang/>
        </w:rPr>
        <w:t>20</w:t>
      </w:r>
      <w:r w:rsidRPr="000A696F">
        <w:rPr>
          <w:rFonts w:ascii="Times New Roman" w:eastAsia="Times New Roman" w:hAnsi="Times New Roman" w:cs="Times New Roman"/>
          <w:sz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lang/>
        </w:rPr>
        <w:t xml:space="preserve"> г</w:t>
      </w:r>
      <w:r w:rsidRPr="000A696F">
        <w:rPr>
          <w:rFonts w:ascii="Times New Roman" w:eastAsia="Times New Roman" w:hAnsi="Times New Roman" w:cs="Times New Roman"/>
          <w:sz w:val="24"/>
          <w:lang w:val="sr-Cyrl-CS"/>
        </w:rPr>
        <w:t>одину доноси се за период од 01.09.20</w:t>
      </w:r>
      <w:r w:rsidR="00070B7B">
        <w:rPr>
          <w:rFonts w:ascii="Times New Roman" w:eastAsia="Times New Roman" w:hAnsi="Times New Roman" w:cs="Times New Roman"/>
          <w:sz w:val="24"/>
          <w:lang/>
        </w:rPr>
        <w:t>19</w:t>
      </w:r>
      <w:r w:rsidRPr="000A696F">
        <w:rPr>
          <w:rFonts w:ascii="Times New Roman" w:eastAsia="Times New Roman" w:hAnsi="Times New Roman" w:cs="Times New Roman"/>
          <w:sz w:val="24"/>
          <w:lang w:val="sr-Cyrl-CS"/>
        </w:rPr>
        <w:t>.-31.08.20</w:t>
      </w:r>
      <w:r w:rsidR="00070B7B">
        <w:rPr>
          <w:rFonts w:ascii="Times New Roman" w:eastAsia="Times New Roman" w:hAnsi="Times New Roman" w:cs="Times New Roman"/>
          <w:sz w:val="24"/>
          <w:lang/>
        </w:rPr>
        <w:t>20</w:t>
      </w:r>
      <w:r w:rsidRPr="000A696F">
        <w:rPr>
          <w:rFonts w:ascii="Times New Roman" w:eastAsia="Times New Roman" w:hAnsi="Times New Roman" w:cs="Times New Roman"/>
          <w:sz w:val="24"/>
          <w:lang w:val="sr-Cyrl-CS"/>
        </w:rPr>
        <w:t>. на основу: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о основама система образовања и васпитања 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88/2017.10/2019.)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Закона о предшколском васпитању и образовању 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101/2017.)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Правилник о ближим условима за оснивање, почетак и обављање делатности предшколске установе 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88/2017 и 27/18)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Правилник о ближим условима и начину остваривања исхране деце у предшколским установама 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39/18)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Правилник о превентивно здраственој заштити и стручној спреми здраствених радника у предшколским установама 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73/94)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Правилник о Основама програма социјалног рада у предшколским установама 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1463C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Гласник РС“ бр. 70/94)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Правилник о ближим условима за организовање обилка рада са децом и обављање појединих послова и услуга из делатности предшколске установе 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34/95)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Правилник о мерилима за утврђивање економске цене програма васпитања и образовања у предшколским установама </w:t>
      </w: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146/2014)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Правилника о основама предшколског програма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>(Просветни гласник РС бр. 14/06)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 xml:space="preserve">Правилник о ближим упутствима за утврђивање права на индивидуални образовни план, његову примену и вредновање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бр.74/2018)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Правилник о додатној образовној, здраственој и социјалној подршци детету, ученику и одраслом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бр.80/2018)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Правилник о сталном стручном усавршавању и стицању звања наставника, васпитача и стручних сарадинка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бр.48/2018)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Правилник о вредновању квалитета рада установа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бр.10/2019.)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Правилник о ближим условима за остваривање припремног предшколског програма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бр.18/10)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Правилник о програму свих облика рада стручних сарадника 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бр.72/09 и 52/11)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Правилник установе у случају сумње или утврђеног дискриминаторног понашања и вређања угледа, части или достојанства личности </w:t>
      </w:r>
      <w:r w:rsidRPr="00467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(„Сл. </w:t>
      </w:r>
      <w:r w:rsidRPr="00467690">
        <w:rPr>
          <w:rFonts w:ascii="Times New Roman" w:eastAsia="Times New Roman" w:hAnsi="Times New Roman" w:cs="Times New Roman"/>
          <w:sz w:val="24"/>
          <w:szCs w:val="24"/>
        </w:rPr>
        <w:t>Гласник РС“ бр. 65/2018)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Извештаја о раду ПУ ,,Петар Пан</w:t>
      </w:r>
      <w:r w:rsidRPr="004676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“ </w:t>
      </w: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Мали Иђош </w:t>
      </w: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 шк. 201</w:t>
      </w: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hu-HU"/>
        </w:rPr>
        <w:t>8</w:t>
      </w: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/2019. годину 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Развојни план установе за период од 01.09.2019. -31.08.2022.</w:t>
      </w:r>
    </w:p>
    <w:p w:rsidR="00467690" w:rsidRPr="00467690" w:rsidRDefault="00467690" w:rsidP="004676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Делатност васпитања и образовања, исхране, неге, превентивно–здравствене и социјалне заштите остварује се путем обезбеђења средстава из: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Буџета Скупштине Општине Мали Иђош (делатност се финансира на основу закона у 80 % трошкова)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Буџета Републике Србије (финансирање припремног предшколског програма у делу финансирања програма)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Уплате родитеља </w:t>
      </w:r>
    </w:p>
    <w:p w:rsidR="00467690" w:rsidRPr="00467690" w:rsidRDefault="00467690" w:rsidP="0046769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4676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Остали приходи (донације, спонзорства...)</w:t>
      </w:r>
    </w:p>
    <w:p w:rsidR="007F21D2" w:rsidRPr="00467690" w:rsidRDefault="007F21D2" w:rsidP="007F21D2">
      <w:pPr>
        <w:keepNext/>
        <w:keepLines/>
        <w:spacing w:before="480" w:after="0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AD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Pr="004676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МАТЕРИЈАЛНО-ТЕХНИЧКИ И ПРОСТОРНИ УСЛОВИ РАДА</w:t>
      </w:r>
    </w:p>
    <w:p w:rsidR="007F21D2" w:rsidRPr="007F21D2" w:rsidRDefault="007F21D2" w:rsidP="007F21D2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3.1  </w:t>
      </w:r>
      <w:r w:rsidRPr="007F21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ПРОСТОРНИ УСЛОВИ</w:t>
      </w:r>
    </w:p>
    <w:p w:rsidR="007F21D2" w:rsidRP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>Назив установе, адреса, број телефона, број факса, електронска адреса:</w:t>
      </w:r>
    </w:p>
    <w:p w:rsidR="007F21D2" w:rsidRP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>Предшколска установа „Петар Пан“ Мали Иђош</w:t>
      </w:r>
    </w:p>
    <w:p w:rsidR="007F21D2" w:rsidRP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>13. јул бр. 8 24322 Ловћенац</w:t>
      </w:r>
    </w:p>
    <w:p w:rsidR="007F21D2" w:rsidRP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>Тел: 024/ 4735 - 061</w:t>
      </w:r>
    </w:p>
    <w:p w:rsidR="007F21D2" w:rsidRP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>Факс: 024/ 4735 – 061</w:t>
      </w:r>
    </w:p>
    <w:p w:rsid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  <w:lang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 xml:space="preserve">Електронска адреса: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pan</w:t>
        </w:r>
        <w:r w:rsidRPr="007F21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sr-Cyrl-CS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petar</w:t>
        </w:r>
        <w:r w:rsidRPr="007F21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sr-Cyrl-CS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mts</w:t>
        </w:r>
        <w:r w:rsidRPr="007F21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sr-Cyrl-CS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rts</w:t>
        </w:r>
      </w:hyperlink>
    </w:p>
    <w:p w:rsidR="007F21D2" w:rsidRPr="007F21D2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21D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Сајт установе: </w:t>
      </w:r>
      <w:hyperlink r:id="rId10" w:history="1">
        <w:r w:rsidRPr="007F21D2">
          <w:rPr>
            <w:rStyle w:val="Hyperlink"/>
            <w:rFonts w:ascii="Times New Roman" w:hAnsi="Times New Roman" w:cs="Times New Roman"/>
            <w:sz w:val="24"/>
            <w:szCs w:val="24"/>
          </w:rPr>
          <w:t>petarpan</w:t>
        </w:r>
        <w:r w:rsidRPr="007F21D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.</w:t>
        </w:r>
        <w:r w:rsidRPr="007F21D2">
          <w:rPr>
            <w:rStyle w:val="Hyperlink"/>
            <w:rFonts w:ascii="Times New Roman" w:hAnsi="Times New Roman" w:cs="Times New Roman"/>
            <w:sz w:val="24"/>
            <w:szCs w:val="24"/>
          </w:rPr>
          <w:t>edu</w:t>
        </w:r>
        <w:r w:rsidRPr="007F21D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.</w:t>
        </w:r>
        <w:r w:rsidRPr="007F21D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7F21D2" w:rsidRPr="008A394D" w:rsidRDefault="007F21D2" w:rsidP="007F21D2">
      <w:pPr>
        <w:jc w:val="both"/>
        <w:rPr>
          <w:rFonts w:ascii="Times New Roman" w:eastAsia="Times New Roman" w:hAnsi="Times New Roman" w:cs="Times New Roman"/>
          <w:sz w:val="24"/>
          <w:u w:val="single"/>
          <w:lang/>
        </w:rPr>
      </w:pPr>
      <w:r w:rsidRPr="008A394D">
        <w:rPr>
          <w:rFonts w:ascii="Times New Roman" w:eastAsia="Times New Roman" w:hAnsi="Times New Roman" w:cs="Times New Roman"/>
          <w:sz w:val="24"/>
          <w:u w:val="single"/>
          <w:lang/>
        </w:rPr>
        <w:t>Просторни услови рада:</w:t>
      </w:r>
    </w:p>
    <w:p w:rsidR="007F21D2" w:rsidRPr="001463C1" w:rsidRDefault="007F21D2" w:rsidP="008A394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463C1">
        <w:rPr>
          <w:rFonts w:ascii="Times New Roman" w:eastAsia="Times New Roman" w:hAnsi="Times New Roman" w:cs="Times New Roman"/>
          <w:sz w:val="24"/>
          <w:lang/>
        </w:rPr>
        <w:t>Број специјализованих радних соба: 1 (фискултурна сала)</w:t>
      </w:r>
    </w:p>
    <w:p w:rsidR="007F21D2" w:rsidRPr="001463C1" w:rsidRDefault="007F21D2" w:rsidP="008A394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463C1">
        <w:rPr>
          <w:rFonts w:ascii="Times New Roman" w:eastAsia="Times New Roman" w:hAnsi="Times New Roman" w:cs="Times New Roman"/>
          <w:sz w:val="24"/>
          <w:lang/>
        </w:rPr>
        <w:t>Број радних соба опште намене: у свим објектима, укупно имамо 13 радних соба</w:t>
      </w:r>
    </w:p>
    <w:p w:rsidR="007F21D2" w:rsidRPr="001463C1" w:rsidRDefault="007F21D2" w:rsidP="008A394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463C1">
        <w:rPr>
          <w:rFonts w:ascii="Times New Roman" w:eastAsia="Times New Roman" w:hAnsi="Times New Roman" w:cs="Times New Roman"/>
          <w:sz w:val="24"/>
          <w:lang/>
        </w:rPr>
        <w:t>Радне собе за припремни предшколски програм: све радне собе су применљиве и за припремни предшколски програм – 13 радних соба.</w:t>
      </w:r>
    </w:p>
    <w:p w:rsidR="007F21D2" w:rsidRPr="001463C1" w:rsidRDefault="007F21D2" w:rsidP="008A394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463C1">
        <w:rPr>
          <w:rFonts w:ascii="Times New Roman" w:eastAsia="Times New Roman" w:hAnsi="Times New Roman" w:cs="Times New Roman"/>
          <w:sz w:val="24"/>
          <w:lang/>
        </w:rPr>
        <w:t>Простори за реализацију ваннаставних активности:</w:t>
      </w:r>
    </w:p>
    <w:p w:rsidR="007F21D2" w:rsidRPr="001835B4" w:rsidRDefault="007F21D2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 xml:space="preserve">Ваннаставне активности могу се одвијати у великој трпезарији у објекту у Ловћенцу, која је веома добро осветљена тј. </w:t>
      </w:r>
      <w:r w:rsidR="0023112F">
        <w:rPr>
          <w:rFonts w:ascii="Times New Roman" w:eastAsia="Times New Roman" w:hAnsi="Times New Roman" w:cs="Times New Roman"/>
          <w:sz w:val="24"/>
          <w:lang/>
        </w:rPr>
        <w:t>п</w:t>
      </w:r>
      <w:r w:rsidRPr="001835B4">
        <w:rPr>
          <w:rFonts w:ascii="Times New Roman" w:eastAsia="Times New Roman" w:hAnsi="Times New Roman" w:cs="Times New Roman"/>
          <w:sz w:val="24"/>
          <w:lang/>
        </w:rPr>
        <w:t xml:space="preserve">ространа и која је опремљена са аудио-визуелним </w:t>
      </w:r>
      <w:r w:rsidRPr="001835B4">
        <w:rPr>
          <w:rFonts w:ascii="Times New Roman" w:eastAsia="Times New Roman" w:hAnsi="Times New Roman" w:cs="Times New Roman"/>
          <w:sz w:val="24"/>
          <w:lang/>
        </w:rPr>
        <w:lastRenderedPageBreak/>
        <w:t>средствима; у те сврхе користимо и фискултурну салу у Малом Иђошу (спорт, ликовне радионице, драмске радионице).</w:t>
      </w:r>
    </w:p>
    <w:p w:rsidR="007F21D2" w:rsidRPr="008A394D" w:rsidRDefault="0023112F" w:rsidP="008A394D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  <w:lang/>
        </w:rPr>
      </w:pPr>
      <w:r w:rsidRPr="008A394D">
        <w:rPr>
          <w:rFonts w:ascii="Times New Roman" w:eastAsia="Times New Roman" w:hAnsi="Times New Roman" w:cs="Times New Roman"/>
          <w:sz w:val="24"/>
          <w:u w:val="single"/>
        </w:rPr>
        <w:t>Други простор</w:t>
      </w:r>
      <w:r w:rsidRPr="008A394D">
        <w:rPr>
          <w:rFonts w:ascii="Times New Roman" w:eastAsia="Times New Roman" w:hAnsi="Times New Roman" w:cs="Times New Roman"/>
          <w:sz w:val="24"/>
          <w:u w:val="single"/>
          <w:lang/>
        </w:rPr>
        <w:t>:</w:t>
      </w:r>
    </w:p>
    <w:p w:rsidR="007F21D2" w:rsidRPr="0023112F" w:rsidRDefault="007F21D2" w:rsidP="008A394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23112F">
        <w:rPr>
          <w:rFonts w:ascii="Times New Roman" w:eastAsia="Times New Roman" w:hAnsi="Times New Roman" w:cs="Times New Roman"/>
          <w:sz w:val="24"/>
          <w:lang/>
        </w:rPr>
        <w:t>У склопу зграда имамо пространа велика дворишта оплемењена травнатим површинама и опремљена скромним справама које се редовно реконструишу и фарбају.</w:t>
      </w:r>
    </w:p>
    <w:p w:rsidR="007F21D2" w:rsidRPr="001463C1" w:rsidRDefault="007F21D2" w:rsidP="008A394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463C1">
        <w:rPr>
          <w:rFonts w:ascii="Times New Roman" w:eastAsia="Times New Roman" w:hAnsi="Times New Roman" w:cs="Times New Roman"/>
          <w:sz w:val="24"/>
          <w:lang/>
        </w:rPr>
        <w:t>У сваком објекту постоји зборница за запослене, соба за изолацију, канцеларија, кухиња, остава, санитарни чвор, остава за разну опрему, реквизити, постоје и котларнице и помоћне просторије.</w:t>
      </w:r>
    </w:p>
    <w:p w:rsidR="007F21D2" w:rsidRPr="001463C1" w:rsidRDefault="007F21D2" w:rsidP="007F21D2">
      <w:pPr>
        <w:keepNext/>
        <w:keepLines/>
        <w:spacing w:before="200" w:after="0"/>
        <w:ind w:left="57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77E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1463C1">
        <w:rPr>
          <w:rFonts w:ascii="Times New Roman" w:eastAsia="Times New Roman" w:hAnsi="Times New Roman" w:cs="Times New Roman"/>
          <w:b/>
          <w:sz w:val="24"/>
          <w:szCs w:val="24"/>
          <w:lang/>
        </w:rPr>
        <w:t>ОПРЕМЉЕНОСТ УСТАНОВЕ</w:t>
      </w:r>
    </w:p>
    <w:p w:rsidR="007F21D2" w:rsidRPr="001463C1" w:rsidRDefault="007F21D2" w:rsidP="007F21D2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77E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3.2.</w:t>
      </w:r>
      <w:r w:rsidRPr="001463C1">
        <w:rPr>
          <w:rFonts w:ascii="Times New Roman" w:eastAsia="Times New Roman" w:hAnsi="Times New Roman" w:cs="Times New Roman"/>
          <w:b/>
          <w:sz w:val="24"/>
          <w:szCs w:val="24"/>
          <w:lang/>
        </w:rPr>
        <w:t>ОПРЕМЉЕНОСТ СРЕДСТВИМА И УСЛОВИ ЗА ВАСПИТНО-ОБРАЗОВНИ РАД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У оквиру ПУ „Петар Пан“ постоје четири објекта за боравак деце. Објекти у саставу наше Установе  садрже одговарајуће просторије, дворишта и потребну опрему за рад са децом.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Три објекта су смештена у централном делу села док је један објекат на крају села.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Зграде вртића имају струјну и адекватну водоводну инсталацију, осветљење и сопствени систем централног грејања. Објекти садрже радне собе, санитарни чвор за децу и одрасле, канцеларију за васпитаче, предсобља, кухињу и остале просторије за инвентар и одлагање материјала намењених за одржавање објеката, као и котларницу.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Радне собе у објекту располажу одговарајућим бројем столова и столица, паноима за ликовне радове, креветићима за децу, орманима и полицама за дидактички материјал, , орманима за одлагање креветића, теписима, кутковима у зависности од интересовања и узраста деце, играчкама и дидактичким материјалом. Испред радних соба налазе се панои и ормарићи за одлагање дечје одеће и обуће. Радне собе и холови оплемењени су дечјим радовима и декорацијама васпитача.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Канцеларија за васпитаче садржи између осталог ормар за одлагање докумената и стручне литературе и рачунар. Систем комуникације између вртића је побољшан повезивањем рачунарског система путем интернет мреже.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Установа је опремљена најсавременијим аудио-визуелним средствима, дидактичким средствима, стручном литературом, квалитетним играчкама, мултифункционалним апаратима (фотокопир, компјутер, лаптоп, штампач, камере, дигитални апарати).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Дворишта су веома просторна и лепо уређена – уређене травнате површине, бетонске стазе, све за физичке активности, дрвене конструкције, тобогани са пешчаницима, љуљашке, пењалице.</w:t>
      </w:r>
    </w:p>
    <w:p w:rsidR="007F21D2" w:rsidRPr="001835B4" w:rsidRDefault="007F21D2" w:rsidP="007F21D2">
      <w:pPr>
        <w:spacing w:after="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lastRenderedPageBreak/>
        <w:t>Ужина и ручак се обављају у трпезарији, тј. радној соби, док се храна припрема у постојећој кухињи. Кухиња је опремљена свом потребном опремом и средствима за обављање основне делатности.</w:t>
      </w:r>
    </w:p>
    <w:p w:rsidR="007F21D2" w:rsidRPr="001835B4" w:rsidRDefault="007F21D2" w:rsidP="007F21D2">
      <w:pPr>
        <w:spacing w:after="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Школске 201</w:t>
      </w:r>
      <w:r w:rsidR="0023112F">
        <w:rPr>
          <w:rFonts w:ascii="Times New Roman" w:eastAsia="Times New Roman" w:hAnsi="Times New Roman" w:cs="Times New Roman"/>
          <w:sz w:val="24"/>
          <w:lang/>
        </w:rPr>
        <w:t>9</w:t>
      </w:r>
      <w:r w:rsidRPr="001835B4">
        <w:rPr>
          <w:rFonts w:ascii="Times New Roman" w:eastAsia="Times New Roman" w:hAnsi="Times New Roman" w:cs="Times New Roman"/>
          <w:sz w:val="24"/>
          <w:lang/>
        </w:rPr>
        <w:t>/20</w:t>
      </w:r>
      <w:r w:rsidR="0023112F">
        <w:rPr>
          <w:rFonts w:ascii="Times New Roman" w:eastAsia="Times New Roman" w:hAnsi="Times New Roman" w:cs="Times New Roman"/>
          <w:sz w:val="24"/>
          <w:lang/>
        </w:rPr>
        <w:t>20</w:t>
      </w:r>
      <w:r w:rsidR="0023112F" w:rsidRPr="001835B4">
        <w:rPr>
          <w:rFonts w:ascii="Times New Roman" w:eastAsia="Times New Roman" w:hAnsi="Times New Roman" w:cs="Times New Roman"/>
          <w:sz w:val="24"/>
          <w:lang/>
        </w:rPr>
        <w:t xml:space="preserve">. </w:t>
      </w:r>
      <w:r w:rsidR="0023112F">
        <w:rPr>
          <w:rFonts w:ascii="Times New Roman" w:eastAsia="Times New Roman" w:hAnsi="Times New Roman" w:cs="Times New Roman"/>
          <w:sz w:val="24"/>
          <w:lang/>
        </w:rPr>
        <w:t>г</w:t>
      </w:r>
      <w:r w:rsidRPr="001835B4">
        <w:rPr>
          <w:rFonts w:ascii="Times New Roman" w:eastAsia="Times New Roman" w:hAnsi="Times New Roman" w:cs="Times New Roman"/>
          <w:sz w:val="24"/>
          <w:lang/>
        </w:rPr>
        <w:t xml:space="preserve">одине у објекту </w:t>
      </w:r>
      <w:r>
        <w:rPr>
          <w:rFonts w:ascii="Times New Roman" w:eastAsia="Times New Roman" w:hAnsi="Times New Roman" w:cs="Times New Roman"/>
          <w:sz w:val="24"/>
          <w:lang/>
        </w:rPr>
        <w:t>су</w:t>
      </w:r>
      <w:r w:rsidRPr="001835B4">
        <w:rPr>
          <w:rFonts w:ascii="Times New Roman" w:eastAsia="Times New Roman" w:hAnsi="Times New Roman" w:cs="Times New Roman"/>
          <w:sz w:val="24"/>
          <w:lang/>
        </w:rPr>
        <w:t xml:space="preserve"> борави</w:t>
      </w:r>
      <w:r>
        <w:rPr>
          <w:rFonts w:ascii="Times New Roman" w:eastAsia="Times New Roman" w:hAnsi="Times New Roman" w:cs="Times New Roman"/>
          <w:sz w:val="24"/>
          <w:lang/>
        </w:rPr>
        <w:t>ла</w:t>
      </w:r>
      <w:r w:rsidRPr="001835B4">
        <w:rPr>
          <w:rFonts w:ascii="Times New Roman" w:eastAsia="Times New Roman" w:hAnsi="Times New Roman" w:cs="Times New Roman"/>
          <w:sz w:val="24"/>
          <w:lang/>
        </w:rPr>
        <w:t xml:space="preserve"> деца узраста од 0,6 до 6,5 година. Деца су распоређена у 16 васпитних група, па се због недостатка простора, активности обављају у две смене – у Фекетићу и у Малом Иђошу – Газдинско, док се у Ловћенцу и Малом Иђошу – Централно  рад одвија у једној смени.</w:t>
      </w:r>
    </w:p>
    <w:p w:rsidR="007F21D2" w:rsidRPr="001835B4" w:rsidRDefault="007F21D2" w:rsidP="007F21D2">
      <w:pPr>
        <w:spacing w:after="0"/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Од аудио визуелних средстава имамо: музичке линије, ТВ, ДВД, лаптоп, компјутере са штампачима.</w:t>
      </w:r>
    </w:p>
    <w:p w:rsidR="007F21D2" w:rsidRPr="001835B4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1835B4">
        <w:rPr>
          <w:rFonts w:ascii="Times New Roman" w:eastAsia="Times New Roman" w:hAnsi="Times New Roman" w:cs="Times New Roman"/>
          <w:sz w:val="24"/>
          <w:lang/>
        </w:rPr>
        <w:t>Програм дидактичких и едукативних играчака годинама се допуњује опремом из Пертинијевог програма тако да су радне собе у потпуности опремљене,</w:t>
      </w:r>
    </w:p>
    <w:p w:rsidR="007F21D2" w:rsidRPr="000A696F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lang/>
        </w:rPr>
        <w:t>ПУ „Петар Пан“омогућава деци целодневни и полудневни боравак. Поред свакодневног васпитно-образовног рада у Установи је организован рад на енглеском језику, као и више ваннаставних активности: организују се екскурзије, дружења са родитељима, посете установама као што су: школе, Дом здравља, библиотека, стадиони, друге предшколске установе, невладине организације и институције.</w:t>
      </w:r>
    </w:p>
    <w:p w:rsidR="007F21D2" w:rsidRPr="000A696F" w:rsidRDefault="007F21D2" w:rsidP="007F21D2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lang/>
        </w:rPr>
        <w:t>Ради побољшања услова и квалитета живота и рада у вртићу неопходно је изградити трпезарију, вишенаменску салу за игру, слободне активности, активности из области физичког васпитања и реализацију различитих приредби, као и део за обданишну и јаслену групу.</w:t>
      </w:r>
    </w:p>
    <w:p w:rsidR="007F21D2" w:rsidRPr="007F21D2" w:rsidRDefault="007F21D2" w:rsidP="007F21D2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      3.2.2 </w:t>
      </w:r>
      <w:r w:rsidRPr="007F21D2">
        <w:rPr>
          <w:rFonts w:ascii="Times New Roman" w:eastAsia="Times New Roman" w:hAnsi="Times New Roman" w:cs="Times New Roman"/>
          <w:b/>
          <w:sz w:val="28"/>
          <w:lang w:val="sr-Cyrl-CS"/>
        </w:rPr>
        <w:t>Службени аутомобил и друга возила</w:t>
      </w:r>
    </w:p>
    <w:p w:rsidR="007F21D2" w:rsidRPr="007F21D2" w:rsidRDefault="007F21D2" w:rsidP="007F21D2">
      <w:pPr>
        <w:spacing w:before="24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F21D2">
        <w:rPr>
          <w:rFonts w:ascii="Times New Roman" w:eastAsia="Times New Roman" w:hAnsi="Times New Roman" w:cs="Times New Roman"/>
          <w:sz w:val="24"/>
          <w:lang w:val="sr-Cyrl-CS"/>
        </w:rPr>
        <w:t>Немамо службена возила</w:t>
      </w:r>
    </w:p>
    <w:p w:rsidR="0023112F" w:rsidRPr="00D470A0" w:rsidRDefault="0023112F" w:rsidP="0023112F">
      <w:pPr>
        <w:keepNext/>
        <w:keepLines/>
        <w:spacing w:before="2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470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3.2.3 ИЗВЕШТАЈ О ПЛАНУ УНАПРЕЂЕЊА МАТЕРИЈАЛНО-ТЕХНИЧКИХ УСЛОВА РАДА</w:t>
      </w:r>
    </w:p>
    <w:tbl>
      <w:tblPr>
        <w:tblStyle w:val="TableGrid"/>
        <w:tblW w:w="0" w:type="auto"/>
        <w:tblLook w:val="04A0"/>
      </w:tblPr>
      <w:tblGrid>
        <w:gridCol w:w="2334"/>
        <w:gridCol w:w="2334"/>
        <w:gridCol w:w="2334"/>
        <w:gridCol w:w="2334"/>
      </w:tblGrid>
      <w:tr w:rsidR="00D470A0" w:rsidRPr="00D470A0" w:rsidTr="00D470A0">
        <w:trPr>
          <w:trHeight w:val="678"/>
        </w:trPr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</w:t>
            </w:r>
          </w:p>
        </w:tc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</w:t>
            </w:r>
          </w:p>
        </w:tc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</w:t>
            </w:r>
          </w:p>
        </w:tc>
      </w:tr>
      <w:tr w:rsidR="00DF337B" w:rsidRPr="000A696F" w:rsidTr="00D470A0">
        <w:trPr>
          <w:trHeight w:val="690"/>
        </w:trPr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Септембар/октобар</w:t>
            </w:r>
          </w:p>
          <w:p w:rsidR="00D80005" w:rsidRPr="00D80005" w:rsidRDefault="00D80005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Јун-Јул</w:t>
            </w:r>
          </w:p>
        </w:tc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 Иђош 1</w:t>
            </w:r>
          </w:p>
        </w:tc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Адаптација-термоизолација централне зграде</w:t>
            </w:r>
          </w:p>
        </w:tc>
        <w:tc>
          <w:tcPr>
            <w:tcW w:w="2334" w:type="dxa"/>
            <w:vAlign w:val="center"/>
          </w:tcPr>
          <w:p w:rsidR="00DF337B" w:rsidRPr="00D470A0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</w:rPr>
              <w:t>ПУ и Локална самоуправа, донације (</w:t>
            </w:r>
            <w:r w:rsidRPr="00D470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НСМН</w:t>
            </w: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D470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37B" w:rsidRPr="00DF337B" w:rsidTr="00D470A0">
        <w:trPr>
          <w:trHeight w:val="690"/>
        </w:trPr>
        <w:tc>
          <w:tcPr>
            <w:tcW w:w="2334" w:type="dxa"/>
            <w:vAlign w:val="center"/>
          </w:tcPr>
          <w:p w:rsidR="00DF337B" w:rsidRPr="00DF337B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7B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Септембар/октобар</w:t>
            </w:r>
          </w:p>
        </w:tc>
        <w:tc>
          <w:tcPr>
            <w:tcW w:w="2334" w:type="dxa"/>
            <w:vAlign w:val="center"/>
          </w:tcPr>
          <w:p w:rsidR="00DF337B" w:rsidRPr="00DF337B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7B">
              <w:rPr>
                <w:rFonts w:ascii="Times New Roman" w:eastAsia="Times New Roman" w:hAnsi="Times New Roman" w:cs="Times New Roman"/>
                <w:sz w:val="24"/>
                <w:szCs w:val="24"/>
              </w:rPr>
              <w:t>Ловћенац</w:t>
            </w:r>
          </w:p>
        </w:tc>
        <w:tc>
          <w:tcPr>
            <w:tcW w:w="2334" w:type="dxa"/>
            <w:vAlign w:val="center"/>
          </w:tcPr>
          <w:p w:rsidR="00DF337B" w:rsidRPr="00DF337B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7B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Поправљање олука на згради</w:t>
            </w:r>
          </w:p>
        </w:tc>
        <w:tc>
          <w:tcPr>
            <w:tcW w:w="2334" w:type="dxa"/>
            <w:vAlign w:val="center"/>
          </w:tcPr>
          <w:p w:rsidR="00DF337B" w:rsidRPr="00DF337B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7B">
              <w:rPr>
                <w:rFonts w:ascii="Times New Roman" w:eastAsia="Times New Roman" w:hAnsi="Times New Roman" w:cs="Times New Roman"/>
                <w:sz w:val="24"/>
                <w:szCs w:val="24"/>
              </w:rPr>
              <w:t>ПУ,Локална самоуправа</w:t>
            </w:r>
          </w:p>
        </w:tc>
      </w:tr>
      <w:tr w:rsidR="00DF337B" w:rsidRPr="00DF337B" w:rsidTr="00D470A0">
        <w:trPr>
          <w:trHeight w:val="2729"/>
        </w:trPr>
        <w:tc>
          <w:tcPr>
            <w:tcW w:w="2334" w:type="dxa"/>
            <w:vAlign w:val="center"/>
          </w:tcPr>
          <w:p w:rsidR="00DF337B" w:rsidRPr="00DF337B" w:rsidRDefault="00FC7359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Октобар/новембар</w:t>
            </w:r>
          </w:p>
        </w:tc>
        <w:tc>
          <w:tcPr>
            <w:tcW w:w="2334" w:type="dxa"/>
            <w:vAlign w:val="center"/>
          </w:tcPr>
          <w:p w:rsidR="00DF337B" w:rsidRPr="00DF337B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Мали Иђош 1</w:t>
            </w:r>
          </w:p>
        </w:tc>
        <w:tc>
          <w:tcPr>
            <w:tcW w:w="2334" w:type="dxa"/>
            <w:vAlign w:val="center"/>
          </w:tcPr>
          <w:p w:rsidR="00DF337B" w:rsidRPr="00DF337B" w:rsidRDefault="00DF337B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33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Постављање плочица у малом ходинику, повећање просторија за јаслени узраст</w:t>
            </w:r>
            <w:r w:rsidR="006352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  замена прозора на фискултурној сали и улазних врата</w:t>
            </w:r>
          </w:p>
        </w:tc>
        <w:tc>
          <w:tcPr>
            <w:tcW w:w="2334" w:type="dxa"/>
            <w:vAlign w:val="center"/>
          </w:tcPr>
          <w:p w:rsidR="00DF337B" w:rsidRDefault="007230D1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Донација НСМНМ-Бетхлен Габор Зрт.</w:t>
            </w:r>
          </w:p>
          <w:p w:rsidR="00DB2BEF" w:rsidRPr="00DF337B" w:rsidRDefault="00DB2BEF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B2BEF" w:rsidRPr="000A696F" w:rsidTr="00D470A0">
        <w:trPr>
          <w:trHeight w:val="2990"/>
        </w:trPr>
        <w:tc>
          <w:tcPr>
            <w:tcW w:w="2334" w:type="dxa"/>
            <w:vAlign w:val="center"/>
          </w:tcPr>
          <w:p w:rsidR="00DB2BEF" w:rsidRDefault="00DB2BEF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Октобар/новембар</w:t>
            </w:r>
          </w:p>
        </w:tc>
        <w:tc>
          <w:tcPr>
            <w:tcW w:w="2334" w:type="dxa"/>
            <w:vAlign w:val="center"/>
          </w:tcPr>
          <w:p w:rsidR="00DB2BEF" w:rsidRPr="00DB2BEF" w:rsidRDefault="00DB2BEF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Сви објекти</w:t>
            </w:r>
          </w:p>
        </w:tc>
        <w:tc>
          <w:tcPr>
            <w:tcW w:w="2334" w:type="dxa"/>
            <w:vAlign w:val="center"/>
          </w:tcPr>
          <w:p w:rsidR="00DB2BEF" w:rsidRPr="00DB2BEF" w:rsidRDefault="00DB2BEF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Опремање унутрашњости вртића намештајем,  дидактичким материјалом и техничким средствима у складу са савременим коцепцијама ПВО</w:t>
            </w:r>
          </w:p>
        </w:tc>
        <w:tc>
          <w:tcPr>
            <w:tcW w:w="2334" w:type="dxa"/>
            <w:vAlign w:val="center"/>
          </w:tcPr>
          <w:p w:rsidR="00DB2BEF" w:rsidRDefault="00DB2BEF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ПУ+Локална самоуправа</w:t>
            </w:r>
          </w:p>
          <w:p w:rsidR="00DB2BEF" w:rsidRDefault="00DB2BEF" w:rsidP="00DF337B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Донације СУПЕР пројекта</w:t>
            </w:r>
          </w:p>
        </w:tc>
      </w:tr>
    </w:tbl>
    <w:p w:rsidR="00D470A0" w:rsidRPr="00D470A0" w:rsidRDefault="00D470A0" w:rsidP="00D470A0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70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="00A86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Због ситуације са </w:t>
      </w:r>
      <w:r w:rsidR="00A86B6F">
        <w:rPr>
          <w:rFonts w:ascii="Times New Roman" w:eastAsia="Times New Roman" w:hAnsi="Times New Roman" w:cs="Times New Roman"/>
          <w:sz w:val="24"/>
          <w:szCs w:val="24"/>
        </w:rPr>
        <w:t xml:space="preserve">COVID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 следећи радови нису остварени:</w:t>
      </w:r>
      <w:r w:rsidRPr="00D470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Подизање нивоа ограде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естетско уређење дворишног зида -Ловћенац, у</w:t>
      </w:r>
      <w:r w:rsidRPr="00D470A0">
        <w:rPr>
          <w:rFonts w:ascii="Times New Roman" w:eastAsia="Times New Roman" w:hAnsi="Times New Roman" w:cs="Times New Roman"/>
          <w:sz w:val="24"/>
          <w:szCs w:val="24"/>
          <w:lang w:val="sr-Cyrl-CS"/>
        </w:rPr>
        <w:t>кључивање на трофазну струју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-Фекетић, ц</w:t>
      </w:r>
      <w:r w:rsidRPr="00D470A0">
        <w:rPr>
          <w:rFonts w:ascii="Times New Roman" w:eastAsia="Times New Roman" w:hAnsi="Times New Roman" w:cs="Times New Roman"/>
          <w:sz w:val="24"/>
          <w:szCs w:val="24"/>
          <w:lang w:val="sr-Cyrl-CS"/>
        </w:rPr>
        <w:t>ентрално грејање-гасна инсталација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 Мали Иђош, п</w:t>
      </w:r>
      <w:r w:rsidRPr="00D470A0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остављање заштитника на радиаторима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-сви објекти</w:t>
      </w:r>
    </w:p>
    <w:p w:rsidR="00D470A0" w:rsidRDefault="00D470A0" w:rsidP="0023112F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112F" w:rsidRPr="00EC2334" w:rsidRDefault="0023112F" w:rsidP="0023112F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C23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EC2334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КАДРОВСКИ УСЛОВИ РАДА </w:t>
      </w:r>
    </w:p>
    <w:p w:rsidR="002C5507" w:rsidRDefault="0023112F" w:rsidP="0023112F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C23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4.1 </w:t>
      </w:r>
      <w:r w:rsidRPr="00D470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НАСТАВНИ КАДАР           </w:t>
      </w:r>
    </w:p>
    <w:p w:rsidR="0023112F" w:rsidRPr="00EC2334" w:rsidRDefault="0023112F" w:rsidP="0023112F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7"/>
        <w:gridCol w:w="2439"/>
        <w:gridCol w:w="2209"/>
        <w:gridCol w:w="2245"/>
      </w:tblGrid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Име и презиме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Врста стручне спреме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511F43" w:rsidRDefault="0023112F" w:rsidP="008F063A">
            <w:pPr>
              <w:spacing w:after="0" w:line="240" w:lineRule="auto"/>
              <w:jc w:val="center"/>
              <w:rPr>
                <w:color w:val="FF0000"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Године радног стажа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Лиценца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ДАНИЈЕА ЧИЧАРЕВИЋ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D470A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284-17/2005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МАЈА МАРТИНОВИЋ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ВАСПИТАЧ У ПРЕДШКОЛСКОМ ВАСПИТАЊУ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D470A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699-01/99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МИРЈАНА СТЕВОВИЋ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 w:rsidRPr="00D470A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D470A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Положен стручни испит у Новом Саду 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110/1994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ТАЊА ЈОВАНОВИЋ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 број: 233-12/2004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СЛАВИЦА НИКОЛИЋ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12F" w:rsidRDefault="0023112F" w:rsidP="008F06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Положен стручни испит у Новом Саду 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29/1995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ЗОРИЦА ПАЈОВИЋ МАРИНКОВИЋ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12F" w:rsidRDefault="0023112F" w:rsidP="008F06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699-02/99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ЉУБИЦА ЏИГУРСКИ КРИВОКАПИЋ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ВАСПИТАЧ У ПРЕДШКОЛСКОМ ВАСПИТАЊУ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Положен стручни испит у Новом Саду 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Нема број и датум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АНГЕЛА ДУДАШ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ВАСПИТАЧ У ПРЕДШКОЛСКОМ ВАСПИТАЊУ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Београду број: 6152-00-160/06/2007.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ТАРКО КАТАЛИН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ВАСПИТАЧ У ПРЕДШКОЛСКОМ ВАСПИТАЊУ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Положен стручни испит у Новом Саду 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12.04.1990.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ТУМБАС ЛОКЕТИЋ КОРНЕЛИЈА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ДИПЛОМИРАНИ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184-191/2002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КЕМИВЕШ ГИЗЕЛА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СПЕЦИЈАЛИСТА 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E7D8A" w:rsidRDefault="00CE7D8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Новом Саду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25.11.1987.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ЕДИТ ШИПОШ КАЛМАР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ВАСПИТАЧ У ПРЕДШКОЛСКОМ ВАСПИТАЊУ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184-17/2002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ГАБРИЈЕЛА МОЛНАР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735-02/2000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ЕРЖЕБЕТ ЈУХАС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ВАСПИТАЧ У ПРЕДШКОЛСКОМ ВАСПИТАЊУ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184-20/2002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ЖАНА ТАЛПАИ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СПЕЦИЈАЛИСТА 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128-152-1128/2014-02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ЖУЖАНА МОХАЧИ ТОТ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D470A0" w:rsidRDefault="00D470A0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Новом Саду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152-639/2013.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АНИТА КОРМОШ ЦЕКУШЉ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E7D8A" w:rsidRDefault="00CE7D8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Новом Саду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152-638/2013.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МАРИКА МАНУЕЛА НАЂ ГОМБОШ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ДИПЛОМИРАНИ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E7D8A" w:rsidRDefault="00CE7D8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C417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4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Положен стручни испит у Новом Саду</w:t>
            </w:r>
          </w:p>
          <w:p w:rsidR="0023112F" w:rsidRPr="00D618EC" w:rsidRDefault="0023112F" w:rsidP="008F063A">
            <w:pPr>
              <w:spacing w:after="0" w:line="240" w:lineRule="auto"/>
              <w:rPr>
                <w:lang w:val="sr-Cyrl-CS"/>
              </w:rPr>
            </w:pPr>
            <w:r w:rsidRPr="007C417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sr-Cyrl-CS"/>
              </w:rPr>
              <w:t>1</w:t>
            </w:r>
            <w:r w:rsidRPr="007C417F">
              <w:rPr>
                <w:rFonts w:ascii="Times New Roman" w:hAnsi="Times New Roman" w:cs="Times New Roman"/>
                <w:b/>
                <w:sz w:val="24"/>
                <w:szCs w:val="24"/>
              </w:rPr>
              <w:t>28-152-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Pr="007C4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112F" w:rsidTr="008F063A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ЈЕЛЕНА ЗУБЕР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СТРУКОВНИ ВАСПИТАЧ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E7D8A" w:rsidRDefault="00CE7D8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Новом Саду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128-152-1695/2014</w:t>
            </w:r>
          </w:p>
        </w:tc>
      </w:tr>
    </w:tbl>
    <w:p w:rsidR="0023112F" w:rsidRDefault="0023112F" w:rsidP="0023112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3112F" w:rsidRDefault="0023112F" w:rsidP="0023112F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8"/>
          <w:lang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   4.2 </w:t>
      </w:r>
      <w:r>
        <w:rPr>
          <w:rFonts w:ascii="Times New Roman" w:eastAsia="Times New Roman" w:hAnsi="Times New Roman" w:cs="Times New Roman"/>
          <w:b/>
          <w:sz w:val="28"/>
        </w:rPr>
        <w:t xml:space="preserve">ВАННАСТАВНИ КАДАР (директор, помоћник директора, стручни сарадници, секретар, адиминистративно особље, техничко особље…) </w:t>
      </w:r>
    </w:p>
    <w:p w:rsidR="002C5507" w:rsidRPr="002C5507" w:rsidRDefault="002C5507" w:rsidP="0023112F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8"/>
          <w:lang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6"/>
        <w:gridCol w:w="2592"/>
        <w:gridCol w:w="2201"/>
        <w:gridCol w:w="2221"/>
      </w:tblGrid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Име и презиме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Врста стручне спреме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Године радног стажа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Лиценца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B7B3D" w:rsidRDefault="0023112F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Мариа Јано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ДИПЛОМИРАНИ ВАСПИТАЧ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Положен стручни испит у Суботици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735-05/2000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E75DA0" w:rsidRDefault="0023112F" w:rsidP="008F063A">
            <w:pPr>
              <w:spacing w:after="0" w:line="240" w:lineRule="auto"/>
              <w:jc w:val="center"/>
              <w:rPr>
                <w:b/>
              </w:rPr>
            </w:pPr>
            <w:r w:rsidRPr="00E75D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Јелена </w:t>
            </w:r>
            <w:r w:rsidRPr="00E75DA0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sr-Cyrl-CS"/>
              </w:rPr>
              <w:t>Тодоровић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МАСТЕР ПЕДАГОГ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B7B3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/>
              </w:rPr>
            </w:pPr>
            <w:r w:rsidRPr="0023112F">
              <w:rPr>
                <w:rFonts w:ascii="Times New Roman" w:eastAsia="Times New Roman" w:hAnsi="Times New Roman" w:cs="Times New Roman"/>
                <w:b/>
                <w:i/>
                <w:sz w:val="24"/>
                <w:lang/>
              </w:rPr>
              <w:t>Положен стручни испит у Новом Саду</w:t>
            </w:r>
          </w:p>
          <w:p w:rsidR="0023112F" w:rsidRDefault="0023112F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16.5.2017.</w:t>
            </w:r>
          </w:p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Број: 128-152-526/2017-02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Бланка Вегше Ходак – шеф књиговодства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ДИПЛОМИРАНИ ЕКОНОМИСТА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Тања Лазић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административни радник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CB7B3D" w:rsidRDefault="0023112F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A0C4D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Превентивно медицинска сестра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Татјана Шољага – педагошки асистент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Милош Симовић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– мајстор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Рожа Бакош – куварица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Марта Лошонци– куварица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Ранка Зубер – спремачица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Милка Милуновић – спремачица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Дијана Тарко – спремачица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Мариа Ленђел– спремачица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Клара Калман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Мерцедес Киш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23112F" w:rsidTr="008F063A">
        <w:trPr>
          <w:trHeight w:val="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Моника Терек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ССС - IV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Pr="007A0C4D" w:rsidRDefault="007A0C4D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112F" w:rsidRDefault="0023112F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</w:tbl>
    <w:p w:rsidR="00032055" w:rsidRDefault="00032055" w:rsidP="00032055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456FBA" w:rsidRPr="00456FBA" w:rsidRDefault="00456FBA" w:rsidP="00456FBA">
      <w:pPr>
        <w:keepNext/>
        <w:keepLines/>
        <w:spacing w:before="480" w:after="0" w:line="480" w:lineRule="auto"/>
        <w:jc w:val="both"/>
        <w:rPr>
          <w:rFonts w:ascii="Times New Roman" w:eastAsia="Times New Roman" w:hAnsi="Times New Roman" w:cs="Times New Roman"/>
          <w:b/>
          <w:sz w:val="28"/>
          <w:lang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5. </w:t>
      </w:r>
      <w:r w:rsidRPr="00456FBA">
        <w:rPr>
          <w:rFonts w:ascii="Times New Roman" w:eastAsia="Times New Roman" w:hAnsi="Times New Roman" w:cs="Times New Roman"/>
          <w:b/>
          <w:sz w:val="28"/>
          <w:lang/>
        </w:rPr>
        <w:t>ОРГАНИЗАЦИЈА ВАСПИТНО-ОБРАЗОВНОГ РАДА</w:t>
      </w:r>
    </w:p>
    <w:p w:rsidR="00456FBA" w:rsidRPr="00456FBA" w:rsidRDefault="00456FBA" w:rsidP="00456FBA">
      <w:pPr>
        <w:keepNext/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8"/>
          <w:lang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  5.1 </w:t>
      </w:r>
      <w:r w:rsidRPr="00456FBA">
        <w:rPr>
          <w:rFonts w:ascii="Times New Roman" w:eastAsia="Times New Roman" w:hAnsi="Times New Roman" w:cs="Times New Roman"/>
          <w:b/>
          <w:sz w:val="28"/>
          <w:lang/>
        </w:rPr>
        <w:t>БРОЈНО СТАЊЕ ДЕЦЕ И ГРУПА (посебно за ИО, посебно за групе припремног предшколског програма)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95"/>
        <w:gridCol w:w="3095"/>
        <w:gridCol w:w="3096"/>
      </w:tblGrid>
      <w:tr w:rsidR="00456FBA" w:rsidTr="008F063A">
        <w:trPr>
          <w:trHeight w:val="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Узраст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група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деце</w:t>
            </w:r>
          </w:p>
        </w:tc>
      </w:tr>
      <w:tr w:rsidR="00456FBA" w:rsidTr="008F063A">
        <w:trPr>
          <w:trHeight w:val="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456FB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37</w:t>
            </w:r>
          </w:p>
        </w:tc>
      </w:tr>
      <w:tr w:rsidR="00456FBA" w:rsidTr="008F063A">
        <w:trPr>
          <w:trHeight w:val="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3-5,5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456FB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AE06A8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204</w:t>
            </w:r>
          </w:p>
        </w:tc>
      </w:tr>
      <w:tr w:rsidR="00456FBA" w:rsidTr="008F063A">
        <w:trPr>
          <w:trHeight w:val="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5,5-6,5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456FBA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DF337B" w:rsidRDefault="00DF337B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98</w:t>
            </w:r>
          </w:p>
        </w:tc>
      </w:tr>
      <w:tr w:rsidR="00456FBA" w:rsidTr="008F063A">
        <w:trPr>
          <w:trHeight w:val="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456FBA" w:rsidP="00DF337B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</w:t>
            </w:r>
            <w:r w:rsidR="00DF337B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9</w:t>
            </w:r>
          </w:p>
        </w:tc>
      </w:tr>
    </w:tbl>
    <w:p w:rsidR="00456FBA" w:rsidRDefault="00456FBA" w:rsidP="00456FB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56FBA" w:rsidRDefault="00456FBA" w:rsidP="00456FBA">
      <w:pPr>
        <w:keepNext/>
        <w:keepLines/>
        <w:spacing w:before="200" w:after="0" w:line="48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5.1.1 </w:t>
      </w:r>
      <w:r>
        <w:rPr>
          <w:rFonts w:ascii="Times New Roman" w:eastAsia="Times New Roman" w:hAnsi="Times New Roman" w:cs="Times New Roman"/>
          <w:b/>
          <w:sz w:val="28"/>
        </w:rPr>
        <w:t>Припремни предшколски програм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3"/>
        <w:gridCol w:w="4643"/>
      </w:tblGrid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група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деце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Ловћенац 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9E2171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22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Фекетић 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081EA2" w:rsidRDefault="009E2171" w:rsidP="00081EA2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4</w:t>
            </w:r>
            <w:r w:rsidR="00081EA2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5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2B00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Мали Иђош </w:t>
            </w:r>
            <w:r w:rsidR="002B005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A413E4" w:rsidRDefault="00A413E4" w:rsidP="00A413E4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29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632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Укупно: 1</w:t>
            </w:r>
            <w:r w:rsidR="0063296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A90FF7" w:rsidRDefault="009E2171" w:rsidP="00A90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E217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  <w:r w:rsidR="00A90FF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</w:tbl>
    <w:p w:rsidR="00456FBA" w:rsidRDefault="00456FBA" w:rsidP="00456FBA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A86B6F" w:rsidRPr="00A86B6F" w:rsidRDefault="00A86B6F" w:rsidP="00456FBA">
      <w:pPr>
        <w:jc w:val="both"/>
        <w:rPr>
          <w:rFonts w:ascii="Times New Roman" w:eastAsia="Times New Roman" w:hAnsi="Times New Roman" w:cs="Times New Roman"/>
          <w:sz w:val="24"/>
          <w:lang/>
        </w:rPr>
      </w:pPr>
    </w:p>
    <w:p w:rsidR="00456FBA" w:rsidRDefault="00456FBA" w:rsidP="00456FBA">
      <w:pPr>
        <w:keepNext/>
        <w:keepLines/>
        <w:spacing w:before="200" w:after="0" w:line="48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lastRenderedPageBreak/>
        <w:t xml:space="preserve">         5.1.2 </w:t>
      </w:r>
      <w:r>
        <w:rPr>
          <w:rFonts w:ascii="Times New Roman" w:eastAsia="Times New Roman" w:hAnsi="Times New Roman" w:cs="Times New Roman"/>
          <w:b/>
          <w:sz w:val="28"/>
        </w:rPr>
        <w:t>Деца са сметњама у развоју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3"/>
        <w:gridCol w:w="4643"/>
      </w:tblGrid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Групе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деце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група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F20945" w:rsidRDefault="00F20945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0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група (меш. Припремна)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F20945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0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група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F20945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F20945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</w:t>
            </w:r>
          </w:p>
        </w:tc>
      </w:tr>
    </w:tbl>
    <w:p w:rsidR="00456FBA" w:rsidRDefault="00456FBA" w:rsidP="00456FB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56FBA" w:rsidRDefault="00456FBA" w:rsidP="00456FBA">
      <w:pPr>
        <w:keepNext/>
        <w:keepLines/>
        <w:spacing w:before="200" w:after="0" w:line="48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         5.1.3 </w:t>
      </w:r>
      <w:r>
        <w:rPr>
          <w:rFonts w:ascii="Times New Roman" w:eastAsia="Times New Roman" w:hAnsi="Times New Roman" w:cs="Times New Roman"/>
          <w:b/>
          <w:sz w:val="28"/>
        </w:rPr>
        <w:t>Целодневни боравак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3"/>
        <w:gridCol w:w="4643"/>
      </w:tblGrid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група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Број деце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F20945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90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УКУПНО: 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90F7B" w:rsidRDefault="00F20945" w:rsidP="008F063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90</w:t>
            </w:r>
          </w:p>
        </w:tc>
      </w:tr>
    </w:tbl>
    <w:p w:rsidR="00456FBA" w:rsidRDefault="00456FBA" w:rsidP="00456FB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56FBA" w:rsidRPr="00F0751B" w:rsidRDefault="00456FBA" w:rsidP="00456FBA">
      <w:pPr>
        <w:pStyle w:val="ListParagraph"/>
        <w:keepNext/>
        <w:keepLines/>
        <w:numPr>
          <w:ilvl w:val="2"/>
          <w:numId w:val="5"/>
        </w:numPr>
        <w:spacing w:before="200" w:after="0" w:line="480" w:lineRule="auto"/>
        <w:jc w:val="both"/>
        <w:rPr>
          <w:rFonts w:ascii="Times New Roman" w:eastAsia="Times New Roman" w:hAnsi="Times New Roman"/>
          <w:b/>
          <w:sz w:val="28"/>
        </w:rPr>
      </w:pPr>
      <w:r w:rsidRPr="00F0751B">
        <w:rPr>
          <w:rFonts w:ascii="Times New Roman" w:eastAsia="Times New Roman" w:hAnsi="Times New Roman"/>
          <w:b/>
          <w:sz w:val="28"/>
        </w:rPr>
        <w:t>Приказати укупно бројно стање деце десет година уназад</w:t>
      </w:r>
    </w:p>
    <w:p w:rsidR="00456FBA" w:rsidRPr="00456FBA" w:rsidRDefault="00456FBA" w:rsidP="00456FBA">
      <w:pPr>
        <w:pStyle w:val="ListParagraph"/>
        <w:keepNext/>
        <w:keepLines/>
        <w:numPr>
          <w:ilvl w:val="2"/>
          <w:numId w:val="5"/>
        </w:numPr>
        <w:spacing w:before="200" w:after="0" w:line="48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56FBA">
        <w:rPr>
          <w:rFonts w:ascii="Times New Roman" w:eastAsia="Times New Roman" w:hAnsi="Times New Roman" w:cs="Times New Roman"/>
          <w:b/>
          <w:sz w:val="28"/>
        </w:rPr>
        <w:t>Кретање броја деце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3"/>
        <w:gridCol w:w="4643"/>
      </w:tblGrid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Школска година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Укупан број деце у установи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2004/2005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361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2005/2006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364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2006/2007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366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2007/2008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360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2008/2009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363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2009/2010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357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2010/2011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368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2011/2012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346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2012/2013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340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2013/2014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331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2014/2015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364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2015/2016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342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2016/2017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332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2017/2018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337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8407F8" w:rsidRDefault="00456FBA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2018/2019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Pr="005200F4" w:rsidRDefault="00456FBA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338</w:t>
            </w:r>
          </w:p>
        </w:tc>
      </w:tr>
      <w:tr w:rsidR="00456FBA" w:rsidTr="008F063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2019/2020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FBA" w:rsidRDefault="00456FBA" w:rsidP="008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339</w:t>
            </w:r>
          </w:p>
        </w:tc>
      </w:tr>
    </w:tbl>
    <w:p w:rsidR="00456FBA" w:rsidRDefault="00456FBA" w:rsidP="00456FB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C333C" w:rsidRPr="007C0498" w:rsidRDefault="007C333C" w:rsidP="007C333C">
      <w:pPr>
        <w:keepNext/>
        <w:keepLines/>
        <w:spacing w:before="20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9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5.2 </w:t>
      </w:r>
      <w:r w:rsidRPr="007C0498">
        <w:rPr>
          <w:rFonts w:ascii="Times New Roman" w:eastAsia="Times New Roman" w:hAnsi="Times New Roman" w:cs="Times New Roman"/>
          <w:b/>
          <w:sz w:val="24"/>
          <w:szCs w:val="24"/>
        </w:rPr>
        <w:t>РИТАМ ДАНА</w:t>
      </w:r>
    </w:p>
    <w:p w:rsidR="007C333C" w:rsidRDefault="007C333C" w:rsidP="007C33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Пријем деце у вртићима одвијао се од 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sz w:val="24"/>
        </w:rPr>
        <w:t>сати до 8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сати и у другој смени од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до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сати.</w:t>
      </w:r>
    </w:p>
    <w:p w:rsidR="007C333C" w:rsidRDefault="007C333C" w:rsidP="007C33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Васпитно-образовни рад са децом у групама од 8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до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сати и од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до 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сати.</w:t>
      </w:r>
    </w:p>
    <w:p w:rsidR="007C333C" w:rsidRDefault="007C333C" w:rsidP="007C33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Васпитно-образовни рад са децом у јаслицама и целодневном боравку одвијао се од 6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до 16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часова.</w:t>
      </w:r>
    </w:p>
    <w:p w:rsidR="007C333C" w:rsidRDefault="007C333C" w:rsidP="007C33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је организован у једној смени у Ловћенцу и у Централном објекту у Малом Иђошу, док се у остала два објекта рад обављао у две смене због простора и боље организације рада – од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-17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C333C" w:rsidRDefault="007C333C" w:rsidP="007C333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>Додатне ваннаставне активности, одвијале су се у периоду од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–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35</w:t>
      </w:r>
      <w:r>
        <w:rPr>
          <w:rFonts w:ascii="Times New Roman" w:eastAsia="Times New Roman" w:hAnsi="Times New Roman" w:cs="Times New Roman"/>
          <w:sz w:val="24"/>
        </w:rPr>
        <w:t xml:space="preserve"> часова.</w:t>
      </w:r>
    </w:p>
    <w:p w:rsidR="007C333C" w:rsidRDefault="007C333C" w:rsidP="007C333C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7C333C" w:rsidRPr="00F35F4D" w:rsidRDefault="007C333C" w:rsidP="007C333C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F35F4D">
        <w:rPr>
          <w:rFonts w:ascii="Times New Roman" w:eastAsia="Times New Roman" w:hAnsi="Times New Roman" w:cs="Times New Roman"/>
          <w:b/>
          <w:sz w:val="24"/>
          <w:lang w:val="sr-Cyrl-CS"/>
        </w:rPr>
        <w:t>5.2.1 ОДМОР И РЕКРЕАЦИЈА</w:t>
      </w:r>
    </w:p>
    <w:p w:rsidR="007C333C" w:rsidRPr="00F35F4D" w:rsidRDefault="007C333C" w:rsidP="007C333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F35F4D">
        <w:rPr>
          <w:rFonts w:ascii="Times New Roman" w:eastAsia="Times New Roman" w:hAnsi="Times New Roman" w:cs="Times New Roman"/>
          <w:sz w:val="24"/>
          <w:lang w:val="sr-Cyrl-CS"/>
        </w:rPr>
        <w:t xml:space="preserve">У школској 2019/2020. </w:t>
      </w:r>
      <w:r w:rsidR="007C477A" w:rsidRPr="00F35F4D">
        <w:rPr>
          <w:rFonts w:ascii="Times New Roman" w:eastAsia="Times New Roman" w:hAnsi="Times New Roman" w:cs="Times New Roman"/>
          <w:sz w:val="24"/>
          <w:lang w:val="sr-Cyrl-CS"/>
        </w:rPr>
        <w:t>години н</w:t>
      </w:r>
      <w:r w:rsidRPr="00F35F4D">
        <w:rPr>
          <w:rFonts w:ascii="Times New Roman" w:eastAsia="Times New Roman" w:hAnsi="Times New Roman" w:cs="Times New Roman"/>
          <w:sz w:val="24"/>
          <w:lang w:val="sr-Cyrl-CS"/>
        </w:rPr>
        <w:t xml:space="preserve">ије била могућа реализација ексурзија на основу планираних деситанција због ванредног стања у Републици Србији које је почело од 16.03.2020. </w:t>
      </w:r>
      <w:r w:rsidR="001463C1" w:rsidRPr="00F35F4D">
        <w:rPr>
          <w:rFonts w:ascii="Times New Roman" w:eastAsia="Times New Roman" w:hAnsi="Times New Roman" w:cs="Times New Roman"/>
          <w:sz w:val="24"/>
          <w:lang/>
        </w:rPr>
        <w:t>П</w:t>
      </w:r>
      <w:r w:rsidRPr="00F35F4D">
        <w:rPr>
          <w:rFonts w:ascii="Times New Roman" w:eastAsia="Times New Roman" w:hAnsi="Times New Roman" w:cs="Times New Roman"/>
          <w:sz w:val="24"/>
          <w:lang w:val="sr-Cyrl-CS"/>
        </w:rPr>
        <w:t>рема уредбама РС обустављене су све рекреативне активности</w:t>
      </w:r>
      <w:r w:rsidR="00431D5C" w:rsidRPr="00F35F4D">
        <w:rPr>
          <w:rFonts w:ascii="Times New Roman" w:eastAsia="Times New Roman" w:hAnsi="Times New Roman" w:cs="Times New Roman"/>
          <w:sz w:val="24"/>
        </w:rPr>
        <w:t xml:space="preserve"> и одлажу се за наредну школску годину</w:t>
      </w:r>
      <w:r w:rsidRPr="00F35F4D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</w:p>
    <w:p w:rsidR="006F7908" w:rsidRDefault="006F7908" w:rsidP="007C333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6F7908" w:rsidRPr="006F7908" w:rsidRDefault="006F7908" w:rsidP="006F79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6F7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5.3. </w:t>
      </w:r>
      <w:r w:rsidRPr="006F79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СТРУКТУРА   И   РАСПОРЕД   ОБАВЕЗА  ВАСПИТАЧА И </w:t>
      </w:r>
      <w:r w:rsidRPr="006F7908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sr-Cyrl-CS"/>
        </w:rPr>
        <w:t xml:space="preserve">СТРУЧНИХ САРАДНИКА У ОКВИРУ РАДНЕ НЕДЕЉЕ </w:t>
      </w:r>
      <w:r w:rsidRPr="006F790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sr-Cyrl-CS"/>
        </w:rPr>
        <w:t>(ТАБЕЛА)</w:t>
      </w:r>
    </w:p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7908" w:rsidRPr="006F7908" w:rsidRDefault="006F7908" w:rsidP="006F7908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90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40 - ЧАСОВНЕ РАДНЕ НЕДЕЉЕ ВАСПИТАЧА </w:t>
      </w:r>
    </w:p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2410"/>
      </w:tblGrid>
      <w:tr w:rsidR="006F7908" w:rsidRPr="006F7908" w:rsidTr="008F063A">
        <w:tc>
          <w:tcPr>
            <w:tcW w:w="3652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Задаци и структура послова </w:t>
            </w:r>
          </w:p>
        </w:tc>
        <w:tc>
          <w:tcPr>
            <w:tcW w:w="241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Васпитачи на полудневном боравку- бр. Сати</w:t>
            </w:r>
          </w:p>
        </w:tc>
        <w:tc>
          <w:tcPr>
            <w:tcW w:w="241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Васпитачи на целодневном боравку - бр.сати</w:t>
            </w:r>
          </w:p>
        </w:tc>
      </w:tr>
      <w:tr w:rsidR="006F7908" w:rsidRPr="006F7908" w:rsidTr="008F063A">
        <w:tc>
          <w:tcPr>
            <w:tcW w:w="3652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Непосредни рад са децом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Планирање и припрема за рад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Сарадња са породицом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Стручно усавршавање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Сарадња са лок.зајед., јавне манифестације и рад у стр.органима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Вођење педагошке документације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Дежурство у вртићу </w:t>
            </w:r>
          </w:p>
        </w:tc>
        <w:tc>
          <w:tcPr>
            <w:tcW w:w="241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часова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30часова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</w:tr>
      <w:tr w:rsidR="006F7908" w:rsidRPr="006F7908" w:rsidTr="008F063A">
        <w:tc>
          <w:tcPr>
            <w:tcW w:w="3652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 :</w:t>
            </w:r>
          </w:p>
        </w:tc>
        <w:tc>
          <w:tcPr>
            <w:tcW w:w="241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40часова </w:t>
            </w:r>
          </w:p>
        </w:tc>
        <w:tc>
          <w:tcPr>
            <w:tcW w:w="241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часова </w:t>
            </w:r>
          </w:p>
        </w:tc>
      </w:tr>
    </w:tbl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90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40 ЧАСОВНЕ РАДНЕ НЕДЕЉЕ СТРУЧНОГ САРАДНИКА –ПЕДАГОГА </w:t>
      </w:r>
    </w:p>
    <w:p w:rsidR="006F7908" w:rsidRPr="006F7908" w:rsidRDefault="006F7908" w:rsidP="006F7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402"/>
      </w:tblGrid>
      <w:tr w:rsidR="006F7908" w:rsidRPr="006F7908" w:rsidTr="008F063A">
        <w:tc>
          <w:tcPr>
            <w:tcW w:w="5070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6F7908" w:rsidRPr="006F7908" w:rsidTr="008F063A">
        <w:tc>
          <w:tcPr>
            <w:tcW w:w="507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Непосредан рад стручног сарадника:</w:t>
            </w:r>
          </w:p>
          <w:p w:rsidR="006F7908" w:rsidRPr="006F7908" w:rsidRDefault="006F7908" w:rsidP="006F79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Планирање и програмирање </w:t>
            </w:r>
          </w:p>
          <w:p w:rsidR="006F7908" w:rsidRPr="006F7908" w:rsidRDefault="006F7908" w:rsidP="006F79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Праћење и усмеравање развоја деце </w:t>
            </w:r>
          </w:p>
          <w:p w:rsidR="006F7908" w:rsidRPr="006F7908" w:rsidRDefault="006F7908" w:rsidP="006F79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Праћење остваривање неге и в-о рада </w:t>
            </w:r>
          </w:p>
          <w:p w:rsidR="006F7908" w:rsidRPr="006F7908" w:rsidRDefault="006F7908" w:rsidP="006F79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Педагошко-инструктивни рад са васпитним особљем </w:t>
            </w:r>
          </w:p>
          <w:p w:rsidR="006F7908" w:rsidRPr="006F7908" w:rsidRDefault="006F7908" w:rsidP="006F79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 на стварању оптималних услова за психо-физички развој деце  и организовање  в-о рада </w:t>
            </w:r>
          </w:p>
          <w:p w:rsidR="006F7908" w:rsidRPr="006F7908" w:rsidRDefault="006F7908" w:rsidP="006F79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Сарадња са родитељима </w:t>
            </w:r>
          </w:p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</w:t>
            </w:r>
          </w:p>
        </w:tc>
      </w:tr>
      <w:tr w:rsidR="006F7908" w:rsidRPr="006F7908" w:rsidTr="008F063A">
        <w:tc>
          <w:tcPr>
            <w:tcW w:w="507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Вођење педагошке документације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F7908" w:rsidRPr="006F7908" w:rsidTr="008F063A">
        <w:tc>
          <w:tcPr>
            <w:tcW w:w="507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Стручно усавршавање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F7908" w:rsidRPr="006F7908" w:rsidTr="008F063A">
        <w:tc>
          <w:tcPr>
            <w:tcW w:w="507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Припрема за рад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F7908" w:rsidRPr="006F7908" w:rsidTr="008F063A">
        <w:tc>
          <w:tcPr>
            <w:tcW w:w="507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Културна и јавна делатност и презентативна делатност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6F7908" w:rsidRPr="006F7908" w:rsidTr="008F063A">
        <w:tc>
          <w:tcPr>
            <w:tcW w:w="5070" w:type="dxa"/>
            <w:shd w:val="clear" w:color="auto" w:fill="auto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908" w:rsidRPr="006F7908" w:rsidRDefault="006F7908" w:rsidP="006F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40 часова</w:t>
            </w:r>
          </w:p>
        </w:tc>
      </w:tr>
    </w:tbl>
    <w:p w:rsidR="006F7908" w:rsidRPr="00C01582" w:rsidRDefault="006F7908" w:rsidP="007C333C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6F7908" w:rsidRPr="009019E6" w:rsidRDefault="006F7908" w:rsidP="006F790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CS"/>
        </w:rPr>
      </w:pPr>
      <w:r w:rsidRPr="009019E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CS"/>
        </w:rPr>
        <w:t>5.4. ИЗВЕШТАЈ О РЕАЛИЗАЦИЈИ</w:t>
      </w:r>
      <w:r w:rsidR="009019E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CS"/>
        </w:rPr>
        <w:t xml:space="preserve"> ЗНАЧАЈНИХ АКТИВНОСТИ У УСТАНОВ</w:t>
      </w:r>
    </w:p>
    <w:p w:rsidR="006F7908" w:rsidRPr="00353A12" w:rsidRDefault="006F7908" w:rsidP="006F790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081"/>
        <w:gridCol w:w="3081"/>
      </w:tblGrid>
      <w:tr w:rsidR="006F7908" w:rsidRPr="006F7908" w:rsidTr="008F063A">
        <w:trPr>
          <w:trHeight w:val="606"/>
        </w:trPr>
        <w:tc>
          <w:tcPr>
            <w:tcW w:w="300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  <w:t>Датум/време</w:t>
            </w:r>
          </w:p>
        </w:tc>
      </w:tr>
      <w:tr w:rsidR="006F7908" w:rsidRPr="006F7908" w:rsidTr="008F063A">
        <w:trPr>
          <w:trHeight w:val="1022"/>
        </w:trPr>
        <w:tc>
          <w:tcPr>
            <w:tcW w:w="300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Дечја недеља</w:t>
            </w:r>
          </w:p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Све узрасне групе према интересовањима и могућностима</w:t>
            </w: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Прва недеља октобра 201</w:t>
            </w: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6F7908" w:rsidRPr="006F7908" w:rsidTr="008F063A">
        <w:trPr>
          <w:trHeight w:val="1022"/>
        </w:trPr>
        <w:tc>
          <w:tcPr>
            <w:tcW w:w="300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Радионице и продајне изложбе</w:t>
            </w:r>
            <w:r w:rsidR="00971D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(јесење и божићње радионице и приредбе)</w:t>
            </w: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Групе на нивоу установе</w:t>
            </w:r>
          </w:p>
        </w:tc>
        <w:tc>
          <w:tcPr>
            <w:tcW w:w="3081" w:type="dxa"/>
            <w:vAlign w:val="center"/>
          </w:tcPr>
          <w:p w:rsidR="006F7908" w:rsidRPr="006F7908" w:rsidRDefault="00971D46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Новембар, децембар 2019.</w:t>
            </w:r>
          </w:p>
        </w:tc>
      </w:tr>
      <w:tr w:rsidR="00162FB0" w:rsidRPr="00162FB0" w:rsidTr="008F063A">
        <w:trPr>
          <w:trHeight w:val="1022"/>
        </w:trPr>
        <w:tc>
          <w:tcPr>
            <w:tcW w:w="3001" w:type="dxa"/>
            <w:vAlign w:val="center"/>
          </w:tcPr>
          <w:p w:rsidR="00162FB0" w:rsidRPr="006F7908" w:rsidRDefault="00162FB0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Дан гусака</w:t>
            </w:r>
          </w:p>
        </w:tc>
        <w:tc>
          <w:tcPr>
            <w:tcW w:w="3081" w:type="dxa"/>
            <w:vAlign w:val="center"/>
          </w:tcPr>
          <w:p w:rsidR="00162FB0" w:rsidRPr="006F7908" w:rsidRDefault="00162FB0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Групе на мађарском језику Мали Иђош</w:t>
            </w:r>
          </w:p>
        </w:tc>
        <w:tc>
          <w:tcPr>
            <w:tcW w:w="3081" w:type="dxa"/>
            <w:vAlign w:val="center"/>
          </w:tcPr>
          <w:p w:rsidR="00162FB0" w:rsidRDefault="00162FB0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Новембар, 2019.</w:t>
            </w:r>
          </w:p>
        </w:tc>
      </w:tr>
      <w:tr w:rsidR="00162FB0" w:rsidRPr="00162FB0" w:rsidTr="008F063A">
        <w:trPr>
          <w:trHeight w:val="1022"/>
        </w:trPr>
        <w:tc>
          <w:tcPr>
            <w:tcW w:w="3001" w:type="dxa"/>
            <w:vAlign w:val="center"/>
          </w:tcPr>
          <w:p w:rsidR="00162FB0" w:rsidRDefault="00162FB0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Новогодишње приредбе и дочек деда Мраза</w:t>
            </w:r>
          </w:p>
        </w:tc>
        <w:tc>
          <w:tcPr>
            <w:tcW w:w="3081" w:type="dxa"/>
            <w:vAlign w:val="center"/>
          </w:tcPr>
          <w:p w:rsidR="00162FB0" w:rsidRDefault="00162FB0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Све групе</w:t>
            </w:r>
          </w:p>
        </w:tc>
        <w:tc>
          <w:tcPr>
            <w:tcW w:w="3081" w:type="dxa"/>
            <w:vAlign w:val="center"/>
          </w:tcPr>
          <w:p w:rsidR="00162FB0" w:rsidRDefault="00162FB0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Децембар, 2019.</w:t>
            </w:r>
          </w:p>
        </w:tc>
      </w:tr>
      <w:tr w:rsidR="006F7908" w:rsidRPr="006F7908" w:rsidTr="008F063A">
        <w:trPr>
          <w:trHeight w:val="1022"/>
        </w:trPr>
        <w:tc>
          <w:tcPr>
            <w:tcW w:w="300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Фаршанг</w:t>
            </w: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Све групе М. Иђош</w:t>
            </w:r>
          </w:p>
        </w:tc>
        <w:tc>
          <w:tcPr>
            <w:tcW w:w="3081" w:type="dxa"/>
            <w:vAlign w:val="center"/>
          </w:tcPr>
          <w:p w:rsidR="006F7908" w:rsidRPr="006F7908" w:rsidRDefault="006F7908" w:rsidP="006F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Фебруар </w:t>
            </w: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  <w:r w:rsidRPr="006F79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</w:tbl>
    <w:p w:rsidR="00A86B6F" w:rsidRDefault="00A86B6F" w:rsidP="00032055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ED3C8B" w:rsidRPr="00F35F4D" w:rsidRDefault="00ED3C8B" w:rsidP="00032055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У сарадњи са Спортским савезом општине Мали Иђош и ове школске године су </w:t>
      </w:r>
      <w:r w:rsidRPr="00F35F4D">
        <w:rPr>
          <w:rFonts w:ascii="Times New Roman" w:eastAsia="Times New Roman" w:hAnsi="Times New Roman" w:cs="Times New Roman"/>
          <w:sz w:val="24"/>
          <w:lang w:val="sr-Cyrl-CS"/>
        </w:rPr>
        <w:t xml:space="preserve">рализоване „Дечије спортске игре 2019“ </w:t>
      </w:r>
      <w:r w:rsidR="003931CB" w:rsidRPr="00F35F4D">
        <w:rPr>
          <w:rFonts w:ascii="Times New Roman" w:eastAsia="Times New Roman" w:hAnsi="Times New Roman" w:cs="Times New Roman"/>
          <w:sz w:val="24"/>
          <w:lang w:val="sr-Cyrl-CS"/>
        </w:rPr>
        <w:t xml:space="preserve">у децембру месецу </w:t>
      </w:r>
      <w:r w:rsidRPr="00F35F4D">
        <w:rPr>
          <w:rFonts w:ascii="Times New Roman" w:eastAsia="Times New Roman" w:hAnsi="Times New Roman" w:cs="Times New Roman"/>
          <w:sz w:val="24"/>
          <w:lang w:val="sr-Cyrl-CS"/>
        </w:rPr>
        <w:t>2019. године.</w:t>
      </w:r>
    </w:p>
    <w:p w:rsidR="006F7908" w:rsidRDefault="006F7908" w:rsidP="00032055">
      <w:pPr>
        <w:jc w:val="both"/>
        <w:rPr>
          <w:rFonts w:ascii="Times New Roman" w:eastAsia="Times New Roman" w:hAnsi="Times New Roman" w:cs="Times New Roman"/>
          <w:sz w:val="24"/>
          <w:lang/>
        </w:rPr>
      </w:pPr>
      <w:r w:rsidRPr="00D639E0"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>Напомена:</w:t>
      </w:r>
      <w:r w:rsidRPr="00F35F4D">
        <w:rPr>
          <w:rFonts w:ascii="Times New Roman" w:eastAsia="Times New Roman" w:hAnsi="Times New Roman" w:cs="Times New Roman"/>
          <w:sz w:val="24"/>
          <w:lang w:val="sr-Cyrl-CS"/>
        </w:rPr>
        <w:t xml:space="preserve"> Од марта месеца планиране активности нису реализоване због обуставе рада услед ванредне ситуације у Републици Србији изазване вирусом </w:t>
      </w:r>
      <w:r w:rsidRPr="00F35F4D">
        <w:rPr>
          <w:rFonts w:ascii="Times New Roman" w:eastAsia="Times New Roman" w:hAnsi="Times New Roman" w:cs="Times New Roman"/>
          <w:sz w:val="24"/>
          <w:lang/>
        </w:rPr>
        <w:t>COVID – 19.</w:t>
      </w: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F06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r-Cyrl-CS"/>
        </w:rPr>
        <w:t xml:space="preserve">6. </w:t>
      </w:r>
      <w:r w:rsidR="00A44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r-Cyrl-CS"/>
        </w:rPr>
        <w:t xml:space="preserve">ИЗВЕШТАЈИ О </w:t>
      </w:r>
      <w:r w:rsidRPr="008F06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r-Cyrl-CS"/>
        </w:rPr>
        <w:t>ПРОГРАМИ</w:t>
      </w:r>
      <w:r w:rsidR="00A44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r-Cyrl-CS"/>
        </w:rPr>
        <w:t>МА</w:t>
      </w:r>
      <w:r w:rsidRPr="008F06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r-Cyrl-CS"/>
        </w:rPr>
        <w:t xml:space="preserve"> СТРУЧНИХ, РУКОВОДЕЋИХ, УПРАВНИХ И САВЕТОДАВНИХ </w:t>
      </w:r>
      <w:r w:rsidRPr="008F06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r-Cyrl-CS"/>
        </w:rPr>
        <w:t>ОРГАНА УСТАНОВЕ</w:t>
      </w: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</w:pPr>
      <w:r w:rsidRPr="008F063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6.1. </w:t>
      </w:r>
      <w:r w:rsidR="00A44C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ИЗВЕШТАЈИ </w:t>
      </w:r>
      <w:r w:rsidRPr="008F063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>ПРОГРАМ</w:t>
      </w:r>
      <w:r w:rsidR="00A44C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>А</w:t>
      </w:r>
      <w:r w:rsidRPr="008F063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 xml:space="preserve"> СТРУЧНИХ ОРГАНА </w:t>
      </w: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</w:pPr>
    </w:p>
    <w:p w:rsidR="008F063A" w:rsidRPr="00D15704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sr-Cyrl-CS"/>
        </w:rPr>
      </w:pPr>
      <w:r w:rsidRPr="00D157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sr-Cyrl-CS"/>
        </w:rPr>
        <w:t xml:space="preserve">6.1.1. </w:t>
      </w:r>
      <w:r w:rsidR="00B46745" w:rsidRPr="00D157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sr-Cyrl-CS"/>
        </w:rPr>
        <w:t>Извештај о раду</w:t>
      </w:r>
      <w:r w:rsidRPr="00D157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sr-Cyrl-CS"/>
        </w:rPr>
        <w:t xml:space="preserve"> Педагошког колегијума</w:t>
      </w: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</w:pPr>
      <w:r w:rsidRPr="008F0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Чланови су: Мариа Јано-директор, Јелена Тодоровић-педагог, Зорица П. Маринковић-главни васпитач у Ловћенцу, Каталин Тарко-главни васпитач у Фекетићи и Ангела Дудаш-главни васпитач у Малом Иђошу</w:t>
      </w:r>
    </w:p>
    <w:tbl>
      <w:tblPr>
        <w:tblStyle w:val="TableGrid1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F063A" w:rsidRPr="008F063A" w:rsidTr="008F063A"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Време реализације</w:t>
            </w:r>
          </w:p>
        </w:tc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Активности/теме</w:t>
            </w:r>
          </w:p>
        </w:tc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Начини реализације</w:t>
            </w:r>
          </w:p>
        </w:tc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Носиоци реализације</w:t>
            </w:r>
          </w:p>
        </w:tc>
      </w:tr>
      <w:tr w:rsidR="008F063A" w:rsidRPr="000A696F" w:rsidTr="00AE30DD">
        <w:tc>
          <w:tcPr>
            <w:tcW w:w="2322" w:type="dxa"/>
            <w:vAlign w:val="center"/>
          </w:tcPr>
          <w:p w:rsidR="008F063A" w:rsidRPr="00AE30DD" w:rsidRDefault="00AE30DD" w:rsidP="00AE3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30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09.09.2019.</w:t>
            </w:r>
          </w:p>
        </w:tc>
        <w:tc>
          <w:tcPr>
            <w:tcW w:w="2322" w:type="dxa"/>
          </w:tcPr>
          <w:p w:rsidR="008F063A" w:rsidRPr="00AE30DD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30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Планска документа</w:t>
            </w:r>
          </w:p>
          <w:p w:rsidR="008F063A" w:rsidRPr="00AE30DD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30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Формирање стручних тимова и давање сагласности за ИОП</w:t>
            </w:r>
          </w:p>
        </w:tc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Директор у сарадњи са координаторима тимова</w:t>
            </w:r>
          </w:p>
        </w:tc>
      </w:tr>
      <w:tr w:rsidR="008F063A" w:rsidRPr="000A696F" w:rsidTr="00AE30DD">
        <w:tc>
          <w:tcPr>
            <w:tcW w:w="2322" w:type="dxa"/>
            <w:vAlign w:val="center"/>
          </w:tcPr>
          <w:p w:rsidR="008F063A" w:rsidRPr="00AE30DD" w:rsidRDefault="00AE30DD" w:rsidP="00AE3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30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25.03.2020.</w:t>
            </w:r>
          </w:p>
        </w:tc>
        <w:tc>
          <w:tcPr>
            <w:tcW w:w="2322" w:type="dxa"/>
          </w:tcPr>
          <w:p w:rsidR="008F063A" w:rsidRPr="00AE30DD" w:rsidRDefault="00AE30DD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  <w:t>Допис МПНТР – одговор система предшколског васпитања и образовања у време трајања епидемије и органзација рада ПУ у складу са дописом (обавезе и задаци)</w:t>
            </w:r>
          </w:p>
        </w:tc>
        <w:tc>
          <w:tcPr>
            <w:tcW w:w="2322" w:type="dxa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8F063A" w:rsidRPr="00AE30DD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Директор у сарадњи са главним васпитачима</w:t>
            </w:r>
            <w:r w:rsidR="00AE30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/>
              </w:rPr>
              <w:t xml:space="preserve"> онлајн</w:t>
            </w:r>
          </w:p>
        </w:tc>
      </w:tr>
      <w:tr w:rsidR="001C68A2" w:rsidRPr="000A696F" w:rsidTr="00AE30DD">
        <w:tc>
          <w:tcPr>
            <w:tcW w:w="2322" w:type="dxa"/>
            <w:vAlign w:val="center"/>
          </w:tcPr>
          <w:p w:rsidR="001C68A2" w:rsidRPr="00AE30DD" w:rsidRDefault="001C68A2" w:rsidP="001C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10.06.2020.</w:t>
            </w:r>
          </w:p>
        </w:tc>
        <w:tc>
          <w:tcPr>
            <w:tcW w:w="2322" w:type="dxa"/>
          </w:tcPr>
          <w:p w:rsidR="001C68A2" w:rsidRDefault="001C68A2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  <w:t>Упис деце</w:t>
            </w:r>
          </w:p>
          <w:p w:rsidR="001C68A2" w:rsidRDefault="001C68A2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  <w:t>Формирање група</w:t>
            </w:r>
          </w:p>
          <w:p w:rsidR="001C68A2" w:rsidRDefault="001C68A2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  <w:t>Организација рада за летње дежурство</w:t>
            </w:r>
          </w:p>
          <w:p w:rsidR="001C68A2" w:rsidRPr="001C68A2" w:rsidRDefault="001C68A2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/>
              </w:rPr>
            </w:pPr>
          </w:p>
        </w:tc>
        <w:tc>
          <w:tcPr>
            <w:tcW w:w="2322" w:type="dxa"/>
          </w:tcPr>
          <w:p w:rsidR="001C68A2" w:rsidRPr="008F063A" w:rsidRDefault="001C68A2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</w:tcPr>
          <w:p w:rsidR="001C68A2" w:rsidRPr="008F063A" w:rsidRDefault="001C68A2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Директор у сарадњи са главним васпитачима</w:t>
            </w:r>
          </w:p>
        </w:tc>
      </w:tr>
      <w:tr w:rsidR="008F063A" w:rsidRPr="000A696F" w:rsidTr="008F063A">
        <w:tc>
          <w:tcPr>
            <w:tcW w:w="9288" w:type="dxa"/>
            <w:gridSpan w:val="4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Начин праћења реализације плана и програма рада Педагошког колегијума и носиоци праћења:Записници са састанака, анализа евалуационих листи, Извештај о раду колегијума</w:t>
            </w:r>
          </w:p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Носиоци праћења: Директор Јано Мариа</w:t>
            </w:r>
          </w:p>
        </w:tc>
      </w:tr>
    </w:tbl>
    <w:p w:rsid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D639E0" w:rsidRDefault="00D639E0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D639E0" w:rsidRDefault="00D639E0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D639E0" w:rsidRDefault="00D639E0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D639E0" w:rsidRDefault="00D639E0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D639E0" w:rsidRPr="00D639E0" w:rsidRDefault="00D639E0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/>
        </w:rPr>
      </w:pPr>
    </w:p>
    <w:p w:rsidR="008F063A" w:rsidRPr="00BF61CB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F61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6.1.</w:t>
      </w:r>
      <w:r w:rsidRPr="00BF61C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 w:rsidRPr="00BF61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B46745" w:rsidRPr="00BF61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Извештај о п</w:t>
      </w:r>
      <w:r w:rsidRPr="00BF61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рограм</w:t>
      </w:r>
      <w:r w:rsidR="00B46745" w:rsidRPr="00BF61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рада</w:t>
      </w:r>
      <w:r w:rsidRPr="00BF61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васпитно-образовног већа</w:t>
      </w:r>
    </w:p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 w:rsidRPr="008F06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Председникваспитнообразовногвећаје</w:t>
      </w:r>
      <w:r w:rsidRPr="008F0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:</w:t>
      </w:r>
      <w:r w:rsidRPr="008F06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ЗорицаП</w:t>
      </w:r>
      <w:r w:rsidRPr="008F0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. </w:t>
      </w:r>
      <w:r w:rsidRPr="008F06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Маринковић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26"/>
        <w:gridCol w:w="2600"/>
        <w:gridCol w:w="2545"/>
        <w:gridCol w:w="2097"/>
      </w:tblGrid>
      <w:tr w:rsidR="008F063A" w:rsidRPr="008F063A" w:rsidTr="00B8770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0"/>
              </w:rPr>
              <w:t>Време реализације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0"/>
              </w:rPr>
              <w:t>АКТИВНОСТИ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0"/>
              </w:rPr>
              <w:t xml:space="preserve">Начин </w:t>
            </w:r>
            <w:r w:rsidRPr="008F063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0"/>
              </w:rPr>
              <w:t>реализације: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4"/>
                <w:szCs w:val="20"/>
              </w:rPr>
              <w:t>Носиоци реализације</w:t>
            </w:r>
          </w:p>
        </w:tc>
      </w:tr>
      <w:tr w:rsidR="008F063A" w:rsidRPr="008F063A" w:rsidTr="00B8770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317D47" w:rsidRDefault="00317D47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29.08.2019.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E33" w:rsidRDefault="007E4E33" w:rsidP="007E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Усвајање извештаја о раду за школску 2018/2019., Извештаја о самовредновању</w:t>
            </w:r>
            <w:r w:rsidR="003C3FC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, Извештаја о раду директора и педагога, стручном усавршавању, ПП програму и Развојном плану</w:t>
            </w:r>
          </w:p>
          <w:p w:rsidR="003C3FCD" w:rsidRDefault="003C3FCD" w:rsidP="007E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</w:p>
          <w:p w:rsidR="00247CA0" w:rsidRDefault="00247CA0" w:rsidP="0024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Усвајање годишњег плана рад за школску 2019/2020., Плана самовредновања, Плана рад директора и педагога, стручног усавршавања, ПП програма, Развојног плана од 2019-2022.</w:t>
            </w:r>
          </w:p>
          <w:p w:rsidR="00247CA0" w:rsidRDefault="00247CA0" w:rsidP="0024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</w:p>
          <w:p w:rsidR="00247CA0" w:rsidRDefault="00247CA0" w:rsidP="0024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Организација рада за школску 2019/2020.</w:t>
            </w:r>
          </w:p>
          <w:p w:rsidR="00247CA0" w:rsidRDefault="00247CA0" w:rsidP="0024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</w:p>
          <w:p w:rsidR="00247CA0" w:rsidRPr="007E4E33" w:rsidRDefault="00247CA0" w:rsidP="0024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Формирање тимова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Састанак/радионица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Директор, педагог и васпитачи</w:t>
            </w:r>
          </w:p>
        </w:tc>
      </w:tr>
      <w:tr w:rsidR="00CF3070" w:rsidRPr="008F063A" w:rsidTr="00B8770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3070" w:rsidRPr="00CF3070" w:rsidRDefault="00CF3070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09.01.2020.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070" w:rsidRDefault="00CF3070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Извештај о раду за прво полугодиште школске 2019/2020. Године</w:t>
            </w:r>
          </w:p>
          <w:p w:rsidR="00CF3070" w:rsidRPr="00CF3070" w:rsidRDefault="00CF3070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Извештај о стручном усавршавању педагога и директора („Ка квалитетном ПШКВО у локалној заједници“,„Како мењамо културу вртића“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3070" w:rsidRPr="00CF3070" w:rsidRDefault="00CF3070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Састанак/презентација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070" w:rsidRPr="008F063A" w:rsidRDefault="00CF3070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Директор, педагог и васпитачи</w:t>
            </w:r>
          </w:p>
        </w:tc>
      </w:tr>
      <w:tr w:rsidR="008F063A" w:rsidRPr="008F063A" w:rsidTr="00B8770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CF3070" w:rsidRDefault="00B8770C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B8770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31</w:t>
            </w:r>
            <w:r w:rsidR="00317D47" w:rsidRPr="00B8770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.08</w:t>
            </w:r>
            <w:r w:rsidR="00CF3070" w:rsidRPr="00B8770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/>
              </w:rPr>
              <w:t>.2020.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2B3" w:rsidRDefault="008202B3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Усвајање: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</w:t>
            </w:r>
            <w:r w:rsidR="008202B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ГПР за 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2019/2020.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Извештај</w:t>
            </w:r>
            <w:r w:rsidR="008202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рада директора за 2019/2020.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="008202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рада стручног сарадника 2019/2020.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="008202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самовредновању 2019/2020. 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="008202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стручног усавршавања за 2019/2020.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="008202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реализацији рада ППП за 2019/2020.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ГПР за 2020/21.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Предшколски програм установе 2020/2021.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рада директора за 2020/2021.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рада стручног сарадника за 2020/2021.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самовредновања 2020/2021.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стручног усавршавања за 2020/2021.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Акциони план унапређења за 2020/2021.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Бројчано стање деце</w:t>
            </w:r>
          </w:p>
          <w:p w:rsidR="008F063A" w:rsidRPr="008F063A" w:rsidRDefault="008F063A" w:rsidP="008F0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 рада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Састанак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63A" w:rsidRPr="00B8770C" w:rsidRDefault="00B8770C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Директор,педагог, васпитачи</w:t>
            </w:r>
          </w:p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63A" w:rsidRPr="008F063A" w:rsidTr="00B8770C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lastRenderedPageBreak/>
              <w:t>* Начини праћења реализације програма стручног актива и носиоци праћења:</w:t>
            </w:r>
          </w:p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lastRenderedPageBreak/>
              <w:t>Председник стручног актива –</w:t>
            </w:r>
            <w:r w:rsidRPr="008F063A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shd w:val="clear" w:color="auto" w:fill="FFFFFF"/>
              </w:rPr>
              <w:t>Зорица П.Маринковић</w:t>
            </w:r>
          </w:p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Активи ће се редовно пратити путем вођења белешки, записника, анкетирања, евалуационих листића.</w:t>
            </w:r>
          </w:p>
        </w:tc>
      </w:tr>
    </w:tbl>
    <w:p w:rsidR="008F063A" w:rsidRPr="008F063A" w:rsidRDefault="008F063A" w:rsidP="008F0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8F063A" w:rsidRPr="008F063A" w:rsidRDefault="008F063A" w:rsidP="008F063A">
      <w:pPr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</w:pPr>
    </w:p>
    <w:p w:rsidR="008F063A" w:rsidRPr="008931CC" w:rsidRDefault="008F063A" w:rsidP="008F063A">
      <w:pPr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</w:pPr>
      <w:r w:rsidRPr="008931CC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 xml:space="preserve">6.1.3. </w:t>
      </w:r>
      <w:r w:rsidR="00B46745" w:rsidRPr="008931CC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>Извештај о п</w:t>
      </w:r>
      <w:r w:rsidRPr="008931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рограм</w:t>
      </w:r>
      <w:r w:rsidR="00B46745" w:rsidRPr="008931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8931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актива васпитача – Мали Иђош</w:t>
      </w:r>
    </w:p>
    <w:p w:rsidR="008F063A" w:rsidRPr="008F063A" w:rsidRDefault="008F063A" w:rsidP="008F0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F06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Председник: Ангела Дудаш</w:t>
      </w:r>
    </w:p>
    <w:p w:rsidR="008F063A" w:rsidRPr="008F063A" w:rsidRDefault="008F063A" w:rsidP="008F0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F063A" w:rsidRPr="008F063A" w:rsidTr="008F063A"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Активности/теме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 реализације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504A6D" w:rsidRDefault="00504A6D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17.07.2019.</w:t>
            </w:r>
          </w:p>
        </w:tc>
        <w:tc>
          <w:tcPr>
            <w:tcW w:w="2322" w:type="dxa"/>
            <w:vAlign w:val="center"/>
          </w:tcPr>
          <w:p w:rsidR="008F063A" w:rsidRDefault="00504A6D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Програм заштите деце од дискриминације, насиља, злостављања и занемаривања</w:t>
            </w:r>
          </w:p>
          <w:p w:rsidR="00504A6D" w:rsidRPr="00504A6D" w:rsidRDefault="00504A6D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Упитник за васпитаче у циљу успостављања квалитетније сарадње са ЦСР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504A6D" w:rsidRPr="008F063A" w:rsidTr="008F063A">
        <w:tc>
          <w:tcPr>
            <w:tcW w:w="2322" w:type="dxa"/>
            <w:vAlign w:val="center"/>
          </w:tcPr>
          <w:p w:rsidR="00504A6D" w:rsidRPr="00504A6D" w:rsidRDefault="00504A6D" w:rsidP="00504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18.10.2019.</w:t>
            </w:r>
          </w:p>
        </w:tc>
        <w:tc>
          <w:tcPr>
            <w:tcW w:w="2322" w:type="dxa"/>
            <w:vAlign w:val="center"/>
          </w:tcPr>
          <w:p w:rsidR="00504A6D" w:rsidRPr="00504A6D" w:rsidRDefault="00504A6D" w:rsidP="00504A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Стручни сусрет васпитача у Сегедину и Сентандреу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Конференција педагога у Малом Иђошу</w:t>
            </w:r>
          </w:p>
        </w:tc>
        <w:tc>
          <w:tcPr>
            <w:tcW w:w="2322" w:type="dxa"/>
            <w:vAlign w:val="center"/>
          </w:tcPr>
          <w:p w:rsidR="00504A6D" w:rsidRPr="008F063A" w:rsidRDefault="00504A6D" w:rsidP="00504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504A6D" w:rsidRPr="008F063A" w:rsidRDefault="00504A6D" w:rsidP="00504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504A6D" w:rsidRPr="008F063A" w:rsidTr="00504A6D">
        <w:tc>
          <w:tcPr>
            <w:tcW w:w="2322" w:type="dxa"/>
            <w:vAlign w:val="center"/>
          </w:tcPr>
          <w:p w:rsidR="00504A6D" w:rsidRPr="00504A6D" w:rsidRDefault="00504A6D" w:rsidP="00504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30.09.2019.</w:t>
            </w:r>
          </w:p>
        </w:tc>
        <w:tc>
          <w:tcPr>
            <w:tcW w:w="2322" w:type="dxa"/>
            <w:vAlign w:val="center"/>
          </w:tcPr>
          <w:p w:rsidR="00504A6D" w:rsidRPr="00504A6D" w:rsidRDefault="00504A6D" w:rsidP="00504A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Планирање активности за дечију недељу</w:t>
            </w:r>
          </w:p>
        </w:tc>
        <w:tc>
          <w:tcPr>
            <w:tcW w:w="2322" w:type="dxa"/>
            <w:vAlign w:val="center"/>
          </w:tcPr>
          <w:p w:rsidR="00504A6D" w:rsidRPr="008F063A" w:rsidRDefault="00504A6D" w:rsidP="00504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504A6D" w:rsidRPr="008F063A" w:rsidRDefault="00504A6D" w:rsidP="00504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C026D9" w:rsidRPr="008F063A" w:rsidTr="00504A6D">
        <w:tc>
          <w:tcPr>
            <w:tcW w:w="2322" w:type="dxa"/>
            <w:vAlign w:val="center"/>
          </w:tcPr>
          <w:p w:rsidR="00C026D9" w:rsidRPr="00504A6D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08.10.2019.</w:t>
            </w:r>
          </w:p>
        </w:tc>
        <w:tc>
          <w:tcPr>
            <w:tcW w:w="2322" w:type="dxa"/>
            <w:vAlign w:val="center"/>
          </w:tcPr>
          <w:p w:rsidR="00C026D9" w:rsidRPr="00504A6D" w:rsidRDefault="00C026D9" w:rsidP="00C02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Договори око реализације јесењих активности</w:t>
            </w:r>
          </w:p>
        </w:tc>
        <w:tc>
          <w:tcPr>
            <w:tcW w:w="2322" w:type="dxa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C026D9" w:rsidRPr="008F063A" w:rsidTr="00504A6D">
        <w:tc>
          <w:tcPr>
            <w:tcW w:w="2322" w:type="dxa"/>
            <w:vAlign w:val="center"/>
          </w:tcPr>
          <w:p w:rsidR="00C026D9" w:rsidRPr="00C026D9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03.02.2020.</w:t>
            </w:r>
          </w:p>
        </w:tc>
        <w:tc>
          <w:tcPr>
            <w:tcW w:w="2322" w:type="dxa"/>
            <w:vAlign w:val="center"/>
          </w:tcPr>
          <w:p w:rsidR="00C026D9" w:rsidRPr="00C026D9" w:rsidRDefault="00C026D9" w:rsidP="00C02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Организација Фаршанга, дечијег позоришта, Саобраћајни пројекат – Пажљивкова смотра</w:t>
            </w:r>
          </w:p>
        </w:tc>
        <w:tc>
          <w:tcPr>
            <w:tcW w:w="2322" w:type="dxa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C026D9" w:rsidRPr="008F063A" w:rsidTr="00504A6D">
        <w:tc>
          <w:tcPr>
            <w:tcW w:w="2322" w:type="dxa"/>
            <w:vAlign w:val="center"/>
          </w:tcPr>
          <w:p w:rsidR="00C026D9" w:rsidRPr="00270B94" w:rsidRDefault="00270B94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24.02.2020.</w:t>
            </w:r>
          </w:p>
        </w:tc>
        <w:tc>
          <w:tcPr>
            <w:tcW w:w="2322" w:type="dxa"/>
            <w:vAlign w:val="center"/>
          </w:tcPr>
          <w:p w:rsidR="00C026D9" w:rsidRPr="00270B94" w:rsidRDefault="00270B94" w:rsidP="00C02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Организација 8. марта, Дани села, Луткарског фестивала и Обука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супер пројекта</w:t>
            </w:r>
          </w:p>
        </w:tc>
        <w:tc>
          <w:tcPr>
            <w:tcW w:w="2322" w:type="dxa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Састанак</w:t>
            </w:r>
          </w:p>
        </w:tc>
        <w:tc>
          <w:tcPr>
            <w:tcW w:w="2322" w:type="dxa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C026D9" w:rsidRPr="008F063A" w:rsidTr="008F063A">
        <w:tc>
          <w:tcPr>
            <w:tcW w:w="9288" w:type="dxa"/>
            <w:gridSpan w:val="4"/>
            <w:vAlign w:val="center"/>
          </w:tcPr>
          <w:p w:rsidR="00C026D9" w:rsidRPr="008F063A" w:rsidRDefault="00C026D9" w:rsidP="00C0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Носилац праћења: Ангела Дудаш председник актива кроз редовно вођење записника, анализе упитника, анкети, евалуационих листа…</w:t>
            </w:r>
          </w:p>
        </w:tc>
      </w:tr>
    </w:tbl>
    <w:p w:rsidR="008F063A" w:rsidRPr="008F063A" w:rsidRDefault="008F063A" w:rsidP="008F063A">
      <w:pPr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</w:p>
    <w:p w:rsidR="008F063A" w:rsidRPr="0018755C" w:rsidRDefault="008F063A" w:rsidP="008F063A">
      <w:pPr>
        <w:rPr>
          <w:rFonts w:ascii="Times New Roman" w:eastAsia="Times New Roman" w:hAnsi="Times New Roman" w:cs="Times New Roman"/>
          <w:b/>
          <w:spacing w:val="-11"/>
          <w:sz w:val="24"/>
          <w:szCs w:val="24"/>
          <w:lang/>
        </w:rPr>
      </w:pPr>
    </w:p>
    <w:p w:rsidR="008F063A" w:rsidRPr="00285A4C" w:rsidRDefault="008F063A" w:rsidP="008F06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5A4C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 xml:space="preserve">6.1.4. </w:t>
      </w:r>
      <w:r w:rsidR="00B46745" w:rsidRPr="00285A4C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>Извештај о п</w:t>
      </w:r>
      <w:r w:rsidRPr="00285A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рограм актива васпитача – Ловћенац</w:t>
      </w:r>
    </w:p>
    <w:p w:rsidR="008F063A" w:rsidRPr="008F063A" w:rsidRDefault="008F063A" w:rsidP="008F063A">
      <w:pPr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</w:pPr>
      <w:r w:rsidRPr="008F06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Председник: Зорица Пајовић Маринковић</w:t>
      </w:r>
    </w:p>
    <w:tbl>
      <w:tblPr>
        <w:tblStyle w:val="TableGrid1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F063A" w:rsidRPr="008F063A" w:rsidTr="008F063A"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Активности/теме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 реализације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85A4C" w:rsidRDefault="00285A4C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11.09.2019.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Социјализација деце</w:t>
            </w:r>
          </w:p>
          <w:p w:rsidR="008F063A" w:rsidRPr="00285A4C" w:rsidRDefault="00285A4C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Консултације за родитељске састанке Избор радних листова и анкета за васпитаче о сарањи са хранитељским породицама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85A4C" w:rsidRDefault="00285A4C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25.09.2019.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285A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Избор позориштних представа 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85A4C" w:rsidRDefault="00285A4C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01.10.2019.</w:t>
            </w:r>
          </w:p>
        </w:tc>
        <w:tc>
          <w:tcPr>
            <w:tcW w:w="2322" w:type="dxa"/>
            <w:vAlign w:val="center"/>
          </w:tcPr>
          <w:p w:rsidR="008F063A" w:rsidRPr="00285A4C" w:rsidRDefault="00285A4C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Договори о активностима током дечије недеље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85A4C" w:rsidRPr="008F063A" w:rsidTr="008F063A">
        <w:tc>
          <w:tcPr>
            <w:tcW w:w="2322" w:type="dxa"/>
            <w:vAlign w:val="center"/>
          </w:tcPr>
          <w:p w:rsidR="00285A4C" w:rsidRDefault="00285A4C" w:rsidP="0028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04.11.2019.</w:t>
            </w:r>
          </w:p>
        </w:tc>
        <w:tc>
          <w:tcPr>
            <w:tcW w:w="2322" w:type="dxa"/>
            <w:vAlign w:val="center"/>
          </w:tcPr>
          <w:p w:rsidR="00285A4C" w:rsidRDefault="00285A4C" w:rsidP="00285A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Припрема за Дечије игре у организацији Спортског Савеза Општине Мали Иђош</w:t>
            </w:r>
          </w:p>
        </w:tc>
        <w:tc>
          <w:tcPr>
            <w:tcW w:w="2322" w:type="dxa"/>
            <w:vAlign w:val="center"/>
          </w:tcPr>
          <w:p w:rsidR="00285A4C" w:rsidRPr="008F063A" w:rsidRDefault="00285A4C" w:rsidP="00285A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285A4C" w:rsidRPr="008F063A" w:rsidRDefault="00285A4C" w:rsidP="00285A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DA7B4E" w:rsidRPr="008F063A" w:rsidTr="008F063A">
        <w:tc>
          <w:tcPr>
            <w:tcW w:w="2322" w:type="dxa"/>
            <w:vAlign w:val="center"/>
          </w:tcPr>
          <w:p w:rsidR="00DA7B4E" w:rsidRDefault="00DA7B4E" w:rsidP="00DA7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18.11.2019.</w:t>
            </w:r>
          </w:p>
        </w:tc>
        <w:tc>
          <w:tcPr>
            <w:tcW w:w="2322" w:type="dxa"/>
            <w:vAlign w:val="center"/>
          </w:tcPr>
          <w:p w:rsidR="00DA7B4E" w:rsidRDefault="00DA7B4E" w:rsidP="00DA7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Уређење простора у складу са тематиком</w:t>
            </w:r>
          </w:p>
        </w:tc>
        <w:tc>
          <w:tcPr>
            <w:tcW w:w="2322" w:type="dxa"/>
            <w:vAlign w:val="center"/>
          </w:tcPr>
          <w:p w:rsidR="00DA7B4E" w:rsidRPr="008F063A" w:rsidRDefault="00DA7B4E" w:rsidP="00DA7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DA7B4E" w:rsidRPr="008F063A" w:rsidRDefault="00DA7B4E" w:rsidP="00DA7B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8F063A" w:rsidRDefault="00B11C59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02. и 09.12.2019.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Сарадња са хуманитарном организацијом „Дечија мисија“</w:t>
            </w:r>
          </w:p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„Изиди“</w:t>
            </w:r>
          </w:p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Обележавање светог Николе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B11C59" w:rsidRDefault="00B11C59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03.02.2020.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6427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 w:rsidR="0064271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око обележавања</w:t>
            </w: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светог Трифуна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9288" w:type="dxa"/>
            <w:gridSpan w:val="4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Носилац праћења: Зорица П. Маринковић председник актива кроз редовно вођење записника, анализе упитника, анкети, евалуационих листа…</w:t>
            </w:r>
          </w:p>
        </w:tc>
      </w:tr>
    </w:tbl>
    <w:p w:rsidR="008F063A" w:rsidRPr="008F063A" w:rsidRDefault="008F063A" w:rsidP="008F063A">
      <w:pPr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</w:p>
    <w:p w:rsidR="008F063A" w:rsidRPr="00DE36D1" w:rsidRDefault="008F063A" w:rsidP="008F06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E36D1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>6.</w:t>
      </w:r>
      <w:r w:rsidRPr="00DE36D1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1</w:t>
      </w:r>
      <w:r w:rsidRPr="00DE36D1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>.</w:t>
      </w:r>
      <w:r w:rsidRPr="00DE36D1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5</w:t>
      </w:r>
      <w:r w:rsidRPr="00DE36D1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 xml:space="preserve">. </w:t>
      </w:r>
      <w:r w:rsidR="00B46745" w:rsidRPr="00DE36D1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sr-Cyrl-CS"/>
        </w:rPr>
        <w:t>Извештај о п</w:t>
      </w:r>
      <w:r w:rsidRPr="00DE36D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рограм</w:t>
      </w:r>
      <w:r w:rsidR="00B46745" w:rsidRPr="00DE36D1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DE36D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актива васпитача – Фекетић</w:t>
      </w:r>
    </w:p>
    <w:p w:rsidR="008F063A" w:rsidRPr="008F063A" w:rsidRDefault="008F063A" w:rsidP="008F063A">
      <w:pPr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8F063A">
        <w:rPr>
          <w:rFonts w:ascii="Times New Roman" w:eastAsia="Times New Roman" w:hAnsi="Times New Roman" w:cs="Times New Roman"/>
          <w:b/>
          <w:sz w:val="24"/>
          <w:szCs w:val="24"/>
        </w:rPr>
        <w:t>Председник: Каталин Тарко</w:t>
      </w:r>
    </w:p>
    <w:tbl>
      <w:tblPr>
        <w:tblStyle w:val="TableGrid1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8F063A" w:rsidRPr="008F063A" w:rsidTr="008F063A"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Активности/теме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 реализације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00E55" w:rsidRDefault="000A6331" w:rsidP="0020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02., 08. и</w:t>
            </w:r>
            <w:r w:rsidR="00200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27.09.2019.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Пријем деце</w:t>
            </w:r>
          </w:p>
          <w:p w:rsidR="000A6331" w:rsidRDefault="008F063A" w:rsidP="000A6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Организација родитељских састанака </w:t>
            </w:r>
          </w:p>
          <w:p w:rsidR="000A6331" w:rsidRDefault="000A6331" w:rsidP="000A6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Упознавање родитеља са изменама и допунама у Програму заштите деце од дискриминације, насиља, злостављања и занемаривања – члан тима представник објекта</w:t>
            </w:r>
          </w:p>
          <w:p w:rsidR="008F063A" w:rsidRPr="008F063A" w:rsidRDefault="000A6331" w:rsidP="000A6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Организација радне акције са родитељима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506AE4" w:rsidRDefault="00506AE4" w:rsidP="00506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Прва недења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 и 24.10.</w:t>
            </w:r>
            <w:r w:rsidR="00200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2019.</w:t>
            </w:r>
          </w:p>
        </w:tc>
        <w:tc>
          <w:tcPr>
            <w:tcW w:w="2322" w:type="dxa"/>
            <w:vAlign w:val="center"/>
          </w:tcPr>
          <w:p w:rsid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Дечија недеља</w:t>
            </w:r>
          </w:p>
          <w:p w:rsidR="00506AE4" w:rsidRPr="00506AE4" w:rsidRDefault="00506AE4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Договори за радне акције са родитељима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00E55" w:rsidRDefault="00200E55" w:rsidP="0020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15.11.2019.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Јесења радионица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00E55" w:rsidRDefault="00200E55" w:rsidP="0020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03.12.2019.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Новогодишња дешавања (представе, вашари и радионице)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00E55" w:rsidRDefault="00200E55" w:rsidP="0020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27.02.2020.</w:t>
            </w:r>
          </w:p>
        </w:tc>
        <w:tc>
          <w:tcPr>
            <w:tcW w:w="2322" w:type="dxa"/>
            <w:vAlign w:val="center"/>
          </w:tcPr>
          <w:p w:rsidR="008F063A" w:rsidRPr="00200E55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Фаршанг</w:t>
            </w:r>
            <w:r w:rsidR="00200E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 Пажљивкова смотра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2322" w:type="dxa"/>
            <w:vAlign w:val="center"/>
          </w:tcPr>
          <w:p w:rsidR="008F063A" w:rsidRPr="00200E55" w:rsidRDefault="00200E55" w:rsidP="0020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2.03.2020.</w:t>
            </w:r>
          </w:p>
        </w:tc>
        <w:tc>
          <w:tcPr>
            <w:tcW w:w="2322" w:type="dxa"/>
            <w:vAlign w:val="center"/>
          </w:tcPr>
          <w:p w:rsidR="008F063A" w:rsidRPr="00D82180" w:rsidRDefault="00D82180" w:rsidP="00D82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Радионице са мамама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 стручно усавршавање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</w:p>
        </w:tc>
        <w:tc>
          <w:tcPr>
            <w:tcW w:w="2322" w:type="dxa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63A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8F063A" w:rsidRPr="008F063A" w:rsidTr="008F063A">
        <w:tc>
          <w:tcPr>
            <w:tcW w:w="9288" w:type="dxa"/>
            <w:gridSpan w:val="4"/>
            <w:vAlign w:val="center"/>
          </w:tcPr>
          <w:p w:rsidR="008F063A" w:rsidRPr="008F063A" w:rsidRDefault="008F063A" w:rsidP="008F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Носилац праћења: Каталин Тарко председник актива кроз редовно вођење записника, анализе упитника, анкети, евалуационих листа…</w:t>
            </w:r>
          </w:p>
        </w:tc>
      </w:tr>
    </w:tbl>
    <w:p w:rsidR="00F05BEF" w:rsidRDefault="00F05BEF" w:rsidP="0003205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05BEF" w:rsidRPr="00F05BEF" w:rsidRDefault="00F05BEF" w:rsidP="00F05BEF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</w:pPr>
      <w:r w:rsidRPr="00F05BE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/>
        </w:rPr>
        <w:lastRenderedPageBreak/>
        <w:t xml:space="preserve">6.2. </w:t>
      </w:r>
      <w:r w:rsidR="00A44C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ИЗВЕШТАЈ </w:t>
      </w:r>
      <w:r w:rsidRPr="00F05BE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>ПРОГРАМ</w:t>
      </w:r>
      <w:r w:rsidR="00A44C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>А</w:t>
      </w:r>
      <w:r w:rsidRPr="00F05BE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sr-Cyrl-CS"/>
        </w:rPr>
        <w:t xml:space="preserve"> РАДА СТРУЧНИХ ТИМОВА</w:t>
      </w:r>
    </w:p>
    <w:p w:rsidR="00B46745" w:rsidRPr="00517BDB" w:rsidRDefault="00F05BEF" w:rsidP="00B4674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05BEF">
        <w:rPr>
          <w:rFonts w:ascii="Times New Roman" w:eastAsia="Times New Roman" w:hAnsi="Times New Roman" w:cs="Times New Roman"/>
          <w:b/>
          <w:sz w:val="24"/>
          <w:szCs w:val="24"/>
        </w:rPr>
        <w:t xml:space="preserve">6.2.1. </w:t>
      </w:r>
      <w:r w:rsidR="00B46745" w:rsidRPr="009635D4">
        <w:rPr>
          <w:rFonts w:ascii="Times New Roman" w:hAnsi="Times New Roman" w:cs="Times New Roman"/>
          <w:b/>
          <w:sz w:val="24"/>
          <w:szCs w:val="24"/>
          <w:lang/>
        </w:rPr>
        <w:t xml:space="preserve">Извештај о раду Тима за </w:t>
      </w:r>
      <w:r w:rsidR="00B46745">
        <w:rPr>
          <w:rFonts w:ascii="Times New Roman" w:hAnsi="Times New Roman" w:cs="Times New Roman"/>
          <w:b/>
          <w:sz w:val="24"/>
          <w:szCs w:val="24"/>
          <w:lang/>
        </w:rPr>
        <w:t>инклузивно образовање</w:t>
      </w:r>
    </w:p>
    <w:p w:rsidR="004D7F7D" w:rsidRPr="004D7F7D" w:rsidRDefault="004D7F7D" w:rsidP="004D7F7D">
      <w:pPr>
        <w:rPr>
          <w:rFonts w:ascii="Times New Roman" w:hAnsi="Times New Roman" w:cs="Times New Roman"/>
          <w:sz w:val="24"/>
          <w:szCs w:val="24"/>
          <w:lang/>
        </w:rPr>
      </w:pPr>
      <w:r w:rsidRPr="004D7F7D">
        <w:rPr>
          <w:rFonts w:ascii="Times New Roman" w:hAnsi="Times New Roman" w:cs="Times New Roman"/>
          <w:sz w:val="24"/>
          <w:szCs w:val="24"/>
          <w:lang/>
        </w:rPr>
        <w:t>У току школске 2019/2020. године чланови тима били су:</w:t>
      </w:r>
    </w:p>
    <w:p w:rsidR="004D7F7D" w:rsidRPr="004D7F7D" w:rsidRDefault="004D7F7D" w:rsidP="004D7F7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Маја Мартиновић – васпитач</w:t>
      </w:r>
      <w:r w:rsidRPr="004D7F7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4D7F7D">
        <w:rPr>
          <w:rFonts w:ascii="Times New Roman" w:hAnsi="Times New Roman" w:cs="Times New Roman"/>
          <w:sz w:val="24"/>
          <w:szCs w:val="24"/>
          <w:lang w:val="sr-Cyrl-CS"/>
        </w:rPr>
        <w:t>Ержебет Јухас – васпитач</w:t>
      </w:r>
      <w:r w:rsidRPr="004D7F7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4D7F7D">
        <w:rPr>
          <w:rFonts w:ascii="Times New Roman" w:hAnsi="Times New Roman" w:cs="Times New Roman"/>
          <w:sz w:val="24"/>
          <w:szCs w:val="24"/>
          <w:lang w:val="sr-Cyrl-CS"/>
        </w:rPr>
        <w:t>Мирјана Стевовић – васпитач</w:t>
      </w:r>
      <w:r w:rsidRPr="004D7F7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4D7F7D">
        <w:rPr>
          <w:rFonts w:ascii="Times New Roman" w:hAnsi="Times New Roman" w:cs="Times New Roman"/>
          <w:sz w:val="24"/>
          <w:szCs w:val="24"/>
          <w:lang w:val="sr-Cyrl-CS"/>
        </w:rPr>
        <w:t>Каталин Таркок – васпитач</w:t>
      </w:r>
      <w:r w:rsidRPr="004D7F7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4D7F7D">
        <w:rPr>
          <w:rFonts w:ascii="Times New Roman" w:hAnsi="Times New Roman" w:cs="Times New Roman"/>
          <w:sz w:val="24"/>
          <w:szCs w:val="24"/>
          <w:lang w:val="sr-Cyrl-CS"/>
        </w:rPr>
        <w:t>Јелена Тодоровић – педагог</w:t>
      </w:r>
      <w:r w:rsidRPr="004D7F7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4D7F7D">
        <w:rPr>
          <w:rFonts w:ascii="Times New Roman" w:hAnsi="Times New Roman" w:cs="Times New Roman"/>
          <w:sz w:val="24"/>
          <w:szCs w:val="24"/>
          <w:lang w:val="sr-Cyrl-CS"/>
        </w:rPr>
        <w:t>Мариа Јано – директор</w:t>
      </w:r>
      <w:r w:rsidRPr="004D7F7D">
        <w:rPr>
          <w:rFonts w:ascii="Times New Roman" w:hAnsi="Times New Roman" w:cs="Times New Roman"/>
          <w:sz w:val="24"/>
          <w:szCs w:val="24"/>
          <w:lang/>
        </w:rPr>
        <w:t>.</w:t>
      </w:r>
    </w:p>
    <w:p w:rsidR="004D7F7D" w:rsidRPr="004D7F7D" w:rsidRDefault="004D7F7D" w:rsidP="004D7F7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D7F7D">
        <w:rPr>
          <w:rFonts w:ascii="Times New Roman" w:hAnsi="Times New Roman" w:cs="Times New Roman"/>
          <w:sz w:val="24"/>
          <w:szCs w:val="24"/>
          <w:lang/>
        </w:rPr>
        <w:t>У току школске године тим се састајао 2 пута због обуставе рада услед ванредног стања, а према планираним активностима реализоване су следеће активности.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Одређивање координатора и записничара тима, подела задужења и активности према плану самовредновања;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Тумачење Правилника за примену ИОП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Предлог деце за примену мера индивидуализације и израду педагошког профила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 xml:space="preserve">Дефинисање педагошких профила и прибављање сагласности од родитеља/хранитеља 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 xml:space="preserve">Сарадња са родитељима и њихово информисање о дечијем развоју и напредовању 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Израда годишњи извештаја о раду Тима за инклузивнно образовање за школску 2019/2020. годину;</w:t>
      </w:r>
    </w:p>
    <w:p w:rsidR="004D7F7D" w:rsidRPr="004D7F7D" w:rsidRDefault="004D7F7D" w:rsidP="004D7F7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Израда предлога Плана рада Тима за школску 2020/2021. Годину.</w:t>
      </w:r>
    </w:p>
    <w:p w:rsidR="004D7F7D" w:rsidRPr="004D7F7D" w:rsidRDefault="004D7F7D" w:rsidP="004D7F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F7D">
        <w:rPr>
          <w:rFonts w:ascii="Times New Roman" w:hAnsi="Times New Roman" w:cs="Times New Roman"/>
          <w:sz w:val="24"/>
          <w:szCs w:val="24"/>
          <w:lang w:val="sr-Cyrl-CS"/>
        </w:rPr>
        <w:t>Напомена: Васпитачи који су у току ове школске године у групи имали децу којој је неопходна додатна подршка у периоду ванредне ситуације и обуставе рада комуницирали су са родитељима/хранитељима те деце путем вибер група (приватним порукама), размењивали активности и пратили напредовање деце, консултовали се са васпитачима о даљем раду, а васпитачи су у недељним извештајима о онлајн раду представљали видове сарадње са тим породицама и напредовање деце.</w:t>
      </w:r>
    </w:p>
    <w:p w:rsidR="00F53D3A" w:rsidRPr="00F53D3A" w:rsidRDefault="00F53D3A" w:rsidP="00F53D3A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53D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6.2.2. </w:t>
      </w:r>
      <w:r w:rsidR="005702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Извештај о раду </w:t>
      </w:r>
      <w:r w:rsidRPr="00F53D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</w:t>
      </w:r>
      <w:r w:rsidR="005702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F53D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заштиту деце од дискриминације, насиља, злостављања и занемаривања</w:t>
      </w:r>
    </w:p>
    <w:p w:rsidR="00F53D3A" w:rsidRPr="00F53D3A" w:rsidRDefault="00F53D3A" w:rsidP="00F53D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3D3A">
        <w:rPr>
          <w:rFonts w:ascii="Times New Roman" w:hAnsi="Times New Roman" w:cs="Times New Roman"/>
          <w:sz w:val="24"/>
          <w:szCs w:val="24"/>
          <w:lang w:val="sr-Cyrl-CS"/>
        </w:rPr>
        <w:t>У току школске 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F53D3A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 w:rsidRPr="00F53D3A">
        <w:rPr>
          <w:rFonts w:ascii="Times New Roman" w:hAnsi="Times New Roman" w:cs="Times New Roman"/>
          <w:sz w:val="24"/>
          <w:szCs w:val="24"/>
          <w:lang w:val="sr-Cyrl-CS"/>
        </w:rPr>
        <w:t>. године чланови тима били су:</w:t>
      </w:r>
    </w:p>
    <w:p w:rsidR="00F53D3A" w:rsidRDefault="00F53D3A" w:rsidP="00F53D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35D4">
        <w:rPr>
          <w:rFonts w:ascii="Times New Roman" w:hAnsi="Times New Roman" w:cs="Times New Roman"/>
          <w:sz w:val="24"/>
          <w:szCs w:val="24"/>
          <w:lang w:val="sr-Cyrl-CS"/>
        </w:rPr>
        <w:t xml:space="preserve">Маја Мартиновић – васпитач,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Тања Јовановић</w:t>
      </w:r>
      <w:r w:rsidRPr="009635D4">
        <w:rPr>
          <w:rFonts w:ascii="Times New Roman" w:hAnsi="Times New Roman" w:cs="Times New Roman"/>
          <w:sz w:val="24"/>
          <w:szCs w:val="24"/>
          <w:lang w:val="sr-Cyrl-CS"/>
        </w:rPr>
        <w:t xml:space="preserve"> – васпитач, АнгелаДудаш – васпитач, ЕдитКалмарШипош – васпитач, Јелена Тодоровић – педагог,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Мариа Јано – директор, </w:t>
      </w:r>
      <w:r w:rsidRPr="009635D4">
        <w:rPr>
          <w:rFonts w:ascii="Times New Roman" w:hAnsi="Times New Roman" w:cs="Times New Roman"/>
          <w:sz w:val="24"/>
          <w:szCs w:val="24"/>
          <w:lang w:val="sr-Cyrl-CS"/>
        </w:rPr>
        <w:t>Ковач ДобоЛеа – представник локалне самоуправе, Олга Дондић – представник родитеља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3D3A" w:rsidRDefault="00F53D3A" w:rsidP="00F53D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Тим се током овог периода бавио следећим активностима до обуставе рада изазваног услед ванредне ситуације у Републици Србији:</w:t>
      </w:r>
    </w:p>
    <w:p w:rsidR="00F53D3A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заштите деце од дискриминације, насиља, злостављања и занемаривања – представљање свим руководећим и управним органима</w:t>
      </w:r>
    </w:p>
    <w:p w:rsidR="00F53D3A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Анализа безбедости у установи – извештаји од чланова тима по објектима за ризична места</w:t>
      </w:r>
    </w:p>
    <w:p w:rsidR="00F53D3A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Договори око реализације едукација за запослене у циљу упознавања и примене Програма заштите у установи</w:t>
      </w:r>
    </w:p>
    <w:p w:rsidR="006A7E22" w:rsidRDefault="006A7E22" w:rsidP="006A7E2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Договори око реализације едукација за запослене у циљу упознавања и примене Програма заштите у установи </w:t>
      </w:r>
    </w:p>
    <w:p w:rsidR="006A7E22" w:rsidRPr="006A7E22" w:rsidRDefault="006A7E22" w:rsidP="006A7E2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Реализација састанака са запосленима у циљу едукације примене Програма и израда плаката /паноа/флајера о Програму заштите за све актере</w:t>
      </w:r>
    </w:p>
    <w:p w:rsidR="00F53D3A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евиденције појаве дискриминације, насиља, злостављања и занемаривања</w:t>
      </w:r>
    </w:p>
    <w:p w:rsidR="00F53D3A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 извештај о раду тима и реализације Програма за заштиту деце од дискриминације, насиља, злостављања и занемаривања;</w:t>
      </w:r>
    </w:p>
    <w:p w:rsidR="00F53D3A" w:rsidRPr="00534F01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предлога Плана рада Тима за школску 2020/2021. Годину;</w:t>
      </w:r>
    </w:p>
    <w:p w:rsidR="00F53D3A" w:rsidRDefault="00F53D3A" w:rsidP="00F53D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857">
        <w:rPr>
          <w:rFonts w:ascii="Times New Roman" w:hAnsi="Times New Roman" w:cs="Times New Roman"/>
          <w:sz w:val="24"/>
          <w:szCs w:val="24"/>
          <w:lang w:val="sr-Cyrl-CS"/>
        </w:rPr>
        <w:t>Израда (ревидирање) постојећег Програма заштите деце од дискриминације, насиља, злостављања и занемаривања.</w:t>
      </w:r>
    </w:p>
    <w:p w:rsidR="009969AA" w:rsidRDefault="009969AA" w:rsidP="009969AA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969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6.2.3.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раду </w:t>
      </w:r>
      <w:r w:rsidRPr="009969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Pr="009969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самовредновање</w:t>
      </w:r>
    </w:p>
    <w:p w:rsidR="00F13D31" w:rsidRPr="009635D4" w:rsidRDefault="00F13D31" w:rsidP="00F13D31">
      <w:pPr>
        <w:rPr>
          <w:rFonts w:ascii="Times New Roman" w:hAnsi="Times New Roman" w:cs="Times New Roman"/>
          <w:sz w:val="24"/>
          <w:szCs w:val="24"/>
          <w:lang/>
        </w:rPr>
      </w:pPr>
      <w:r w:rsidRPr="009635D4">
        <w:rPr>
          <w:rFonts w:ascii="Times New Roman" w:hAnsi="Times New Roman" w:cs="Times New Roman"/>
          <w:sz w:val="24"/>
          <w:szCs w:val="24"/>
          <w:lang/>
        </w:rPr>
        <w:t>У току школске 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9635D4">
        <w:rPr>
          <w:rFonts w:ascii="Times New Roman" w:hAnsi="Times New Roman" w:cs="Times New Roman"/>
          <w:sz w:val="24"/>
          <w:szCs w:val="24"/>
          <w:lang/>
        </w:rPr>
        <w:t>/20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 w:rsidRPr="009635D4">
        <w:rPr>
          <w:rFonts w:ascii="Times New Roman" w:hAnsi="Times New Roman" w:cs="Times New Roman"/>
          <w:sz w:val="24"/>
          <w:szCs w:val="24"/>
          <w:lang/>
        </w:rPr>
        <w:t>. године чланови тима били су:</w:t>
      </w:r>
    </w:p>
    <w:p w:rsidR="00F13D31" w:rsidRDefault="00F13D31" w:rsidP="00F13D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Корнелија Л. Тумбас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Славица Николић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>Данијела Чичаревић – васпитач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Зорица П. Маринковић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>Јелена Тодоровић – педагог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Јано Мариа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FF029F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</w:t>
      </w:r>
    </w:p>
    <w:p w:rsidR="00F13D31" w:rsidRPr="00FF029F" w:rsidRDefault="00F13D31" w:rsidP="00F13D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Према плану рада тима многе активности су предвиђене за реализацију у току другог полугодишта школске 2019/2020. и нису могле бити реализоване због обуставе рада изазване ванредном ситуацијом и оне се померају за наредну школску годину. Тим је реализовао следеће активности у току школске 2019/2020. Године:</w:t>
      </w:r>
    </w:p>
    <w:p w:rsidR="00F13D31" w:rsidRDefault="00F13D31" w:rsidP="00F13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 Тима за самовредновање су учествовали на састанку Тима за развојно планирање и Тима за обезбеђивање квалитета</w:t>
      </w:r>
    </w:p>
    <w:p w:rsidR="00F13D31" w:rsidRDefault="00F13D31" w:rsidP="00F13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Договори око активности за даљи рад у упознавање са потребном документацијом</w:t>
      </w:r>
    </w:p>
    <w:p w:rsidR="00F13D31" w:rsidRDefault="00F13D31" w:rsidP="00F13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Радионица са члановима Тима за развојно планирање и Тимом за обезбеђивање квалитета рада установе</w:t>
      </w:r>
    </w:p>
    <w:p w:rsidR="00F13D31" w:rsidRDefault="00F13D31" w:rsidP="00F13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 извештај о раду Тима за самовредновање за школску 2019/2020. годину;</w:t>
      </w:r>
    </w:p>
    <w:p w:rsidR="00F13D31" w:rsidRDefault="00F13D31" w:rsidP="00F13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Годишњег плана рада самовредновања за школску 2020/2021.;</w:t>
      </w:r>
    </w:p>
    <w:p w:rsidR="00F13D31" w:rsidRPr="00534F01" w:rsidRDefault="00F13D31" w:rsidP="00F13D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предлога Плана рада Тима за школску 2020/2021. Годину.</w:t>
      </w:r>
    </w:p>
    <w:p w:rsidR="009C1EBE" w:rsidRPr="009C1EBE" w:rsidRDefault="009C1EBE" w:rsidP="009C1EBE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6.2.4.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Извештај </w:t>
      </w:r>
      <w:r w:rsidR="005702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 раду </w:t>
      </w:r>
      <w:r w:rsidRPr="009C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9C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обезбеђивање квалитета васпитања и образовања</w:t>
      </w:r>
    </w:p>
    <w:p w:rsidR="0057027C" w:rsidRPr="0057027C" w:rsidRDefault="0057027C" w:rsidP="0057027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У току школске 201</w:t>
      </w:r>
      <w:r w:rsidRPr="0057027C">
        <w:rPr>
          <w:rFonts w:ascii="Times New Roman" w:hAnsi="Times New Roman" w:cs="Times New Roman"/>
          <w:sz w:val="24"/>
          <w:szCs w:val="24"/>
          <w:lang/>
        </w:rPr>
        <w:t>9</w:t>
      </w:r>
      <w:r w:rsidRPr="0057027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Pr="0057027C">
        <w:rPr>
          <w:rFonts w:ascii="Times New Roman" w:hAnsi="Times New Roman" w:cs="Times New Roman"/>
          <w:sz w:val="24"/>
          <w:szCs w:val="24"/>
          <w:lang/>
        </w:rPr>
        <w:t>20</w:t>
      </w:r>
      <w:r w:rsidRPr="0057027C">
        <w:rPr>
          <w:rFonts w:ascii="Times New Roman" w:hAnsi="Times New Roman" w:cs="Times New Roman"/>
          <w:sz w:val="24"/>
          <w:szCs w:val="24"/>
          <w:lang w:val="sr-Cyrl-CS"/>
        </w:rPr>
        <w:t>. године чланови тима били су:</w:t>
      </w:r>
    </w:p>
    <w:p w:rsidR="0057027C" w:rsidRPr="0057027C" w:rsidRDefault="0057027C" w:rsidP="005702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Данијела Чичаревић– васпитач; Мохачи Тот Жужана– васпитач; Ангела Дудаш– васпитач; Зорица Пајовић Маринковић – васпитач; Јелена Тодоровић – педагог; Мариа Јано – директор; </w:t>
      </w:r>
    </w:p>
    <w:p w:rsidR="00463E34" w:rsidRPr="00463E34" w:rsidRDefault="00463E34" w:rsidP="00463E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E34">
        <w:rPr>
          <w:rFonts w:ascii="Times New Roman" w:hAnsi="Times New Roman" w:cs="Times New Roman"/>
          <w:sz w:val="24"/>
          <w:szCs w:val="24"/>
          <w:lang w:val="sr-Cyrl-CS"/>
        </w:rPr>
        <w:t>Тим за обезбеђивање квалитета васпитања и образовања је организовала два састанка до обуставе рада због ванредне ситуације у Републици Србији. У даљем тескту су наведене следеће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реализоавне</w:t>
      </w:r>
      <w:r w:rsidRPr="00463E34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активности:</w:t>
      </w:r>
    </w:p>
    <w:p w:rsidR="0057027C" w:rsidRPr="0057027C" w:rsidRDefault="0057027C" w:rsidP="0057027C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Одређивање координатора и записничара тима</w:t>
      </w:r>
    </w:p>
    <w:p w:rsidR="0057027C" w:rsidRPr="0057027C" w:rsidRDefault="0057027C" w:rsidP="0057027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Рад на унапређивању сарадње са социјалном службом (анкетирање васпитача о сарадњи са хранитељским породицама и састанак са представницима ЦСР у циљу предлагања мера за бољу сарадњу и комуникацију)</w:t>
      </w:r>
    </w:p>
    <w:p w:rsidR="0057027C" w:rsidRPr="0057027C" w:rsidRDefault="0057027C" w:rsidP="0057027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Извештавање о одржаној обуци СУПЕР пројекта ментора наше установе</w:t>
      </w:r>
    </w:p>
    <w:p w:rsidR="0057027C" w:rsidRPr="0057027C" w:rsidRDefault="0057027C" w:rsidP="0057027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 xml:space="preserve">Сарадња са Тимом за самовредновање и Тимом за развојно планирање на активностима упознавања са Новим програмом предшколског васпитања и образовања – Године узлета </w:t>
      </w:r>
    </w:p>
    <w:p w:rsidR="0057027C" w:rsidRPr="0057027C" w:rsidRDefault="0057027C" w:rsidP="0057027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Сумирање годишњих извештаја свих руководећих, управних органа и тимова у Извештај о реализацији годишњег плана за школску 2019/2020. годину;</w:t>
      </w:r>
    </w:p>
    <w:p w:rsidR="0057027C" w:rsidRPr="0057027C" w:rsidRDefault="0057027C" w:rsidP="0057027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Писање извештаја о раду Тима за обезбеђивање квалитета васпитања и образовања за школску 2019/2020. годину</w:t>
      </w:r>
    </w:p>
    <w:p w:rsidR="0057027C" w:rsidRPr="0057027C" w:rsidRDefault="0057027C" w:rsidP="0057027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27C">
        <w:rPr>
          <w:rFonts w:ascii="Times New Roman" w:hAnsi="Times New Roman" w:cs="Times New Roman"/>
          <w:sz w:val="24"/>
          <w:szCs w:val="24"/>
          <w:lang w:val="sr-Cyrl-CS"/>
        </w:rPr>
        <w:t>Израда предлога Плана рада Тима за обезбеђивање квалитета образовања и васпитања за школску 2020/2021. годину.</w:t>
      </w:r>
    </w:p>
    <w:p w:rsidR="00F05BEF" w:rsidRPr="009C1EBE" w:rsidRDefault="00F05BEF" w:rsidP="00F05BEF">
      <w:pPr>
        <w:rPr>
          <w:rFonts w:ascii="Times New Roman" w:eastAsia="Times New Roman" w:hAnsi="Times New Roman" w:cs="Times New Roman"/>
          <w:sz w:val="24"/>
          <w:lang w:val="sr-Cyrl-CS"/>
        </w:rPr>
      </w:pPr>
    </w:p>
    <w:p w:rsidR="0057027C" w:rsidRPr="0057027C" w:rsidRDefault="0057027C" w:rsidP="0057027C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702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6.2.5.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раду </w:t>
      </w:r>
      <w:r w:rsidRPr="005702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Тим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Pr="005702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развојно планирање</w:t>
      </w:r>
    </w:p>
    <w:p w:rsidR="008B4B78" w:rsidRPr="008B4B78" w:rsidRDefault="008B4B78" w:rsidP="008B4B78">
      <w:pPr>
        <w:rPr>
          <w:rFonts w:ascii="Times New Roman" w:hAnsi="Times New Roman" w:cs="Times New Roman"/>
          <w:sz w:val="24"/>
          <w:szCs w:val="24"/>
          <w:lang/>
        </w:rPr>
      </w:pPr>
      <w:r w:rsidRPr="008B4B78">
        <w:rPr>
          <w:rFonts w:ascii="Times New Roman" w:hAnsi="Times New Roman" w:cs="Times New Roman"/>
          <w:sz w:val="24"/>
          <w:szCs w:val="24"/>
          <w:lang/>
        </w:rPr>
        <w:t>У току школске 2019/2020. године чланови тима били су:</w:t>
      </w:r>
    </w:p>
    <w:p w:rsidR="008B4B78" w:rsidRPr="008B4B78" w:rsidRDefault="008B4B78" w:rsidP="008B4B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t>Славица Николић – васпитач, Данијела Чичаревић – васпитач, Мирјана Стевовић – васпитач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Љубица Џ. Кривокапић,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Жана Талпаи – васпитач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Мариа Јано – васпитач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Гизела Кемивеш – васпитач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Јелена Тодоровић – педагог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Јано Мариа – директор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Ковач Добо Леа – представник локалне самоуправе</w:t>
      </w:r>
      <w:r w:rsidRPr="008B4B7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8B4B78">
        <w:rPr>
          <w:rFonts w:ascii="Times New Roman" w:hAnsi="Times New Roman" w:cs="Times New Roman"/>
          <w:sz w:val="24"/>
          <w:szCs w:val="24"/>
          <w:lang w:val="sr-Cyrl-CS"/>
        </w:rPr>
        <w:t>Берток Чила – представник родитеља</w:t>
      </w:r>
      <w:r w:rsidRPr="008B4B78">
        <w:rPr>
          <w:rFonts w:ascii="Times New Roman" w:hAnsi="Times New Roman" w:cs="Times New Roman"/>
          <w:sz w:val="24"/>
          <w:szCs w:val="24"/>
          <w:lang/>
        </w:rPr>
        <w:t>.</w:t>
      </w:r>
    </w:p>
    <w:p w:rsidR="008B4B78" w:rsidRPr="008B4B78" w:rsidRDefault="008B4B78" w:rsidP="008B4B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B4B78">
        <w:rPr>
          <w:rFonts w:ascii="Times New Roman" w:hAnsi="Times New Roman" w:cs="Times New Roman"/>
          <w:sz w:val="24"/>
          <w:szCs w:val="24"/>
          <w:lang/>
        </w:rPr>
        <w:t>Тим за развојно планирње се до обуставе рада изазване ванредном ситуаци</w:t>
      </w:r>
      <w:r w:rsidR="009643EC">
        <w:rPr>
          <w:rFonts w:ascii="Times New Roman" w:hAnsi="Times New Roman" w:cs="Times New Roman"/>
          <w:sz w:val="24"/>
          <w:szCs w:val="24"/>
          <w:lang/>
        </w:rPr>
        <w:t>јом у Републици Србији састао четир</w:t>
      </w:r>
      <w:r w:rsidRPr="008B4B78">
        <w:rPr>
          <w:rFonts w:ascii="Times New Roman" w:hAnsi="Times New Roman" w:cs="Times New Roman"/>
          <w:sz w:val="24"/>
          <w:szCs w:val="24"/>
          <w:lang/>
        </w:rPr>
        <w:t>и пута и реализовао следеће активности:</w:t>
      </w:r>
    </w:p>
    <w:p w:rsidR="008B4B78" w:rsidRPr="008B4B78" w:rsidRDefault="008B4B78" w:rsidP="008B4B7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t>Одређивање координатора и записничара тима, подела задужења и активности предвиђених акционим планом;</w:t>
      </w:r>
    </w:p>
    <w:p w:rsidR="008B4B78" w:rsidRPr="008B4B78" w:rsidRDefault="008B4B78" w:rsidP="008B4B7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t>Израда акционог плана Развојног плана за школску 2019/2020. Годину</w:t>
      </w:r>
    </w:p>
    <w:p w:rsidR="008B4B78" w:rsidRPr="008B4B78" w:rsidRDefault="008B4B78" w:rsidP="008B4B7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t>Договор око активности за даљи рад и упознавање са потребном документацијом (у сарадњи са Тимом за самовредновање и Тимом за обезбеђивање квалитета васпитања и образовања)</w:t>
      </w:r>
    </w:p>
    <w:p w:rsidR="008B4B78" w:rsidRPr="008B4B78" w:rsidRDefault="008B4B78" w:rsidP="008B4B7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Сарадња са Тимом за самовредновање и Тимом за обезбеђивање квалитета васпитања и образоавања на активностима упознавања са Новим програмом предшколског васпитања и образовања – Године узлета </w:t>
      </w:r>
    </w:p>
    <w:p w:rsidR="008B4B78" w:rsidRPr="008B4B78" w:rsidRDefault="008B4B78" w:rsidP="008B4B7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t>Годишњи извештај о раду Тима развојно планирање за школску 2019/2020. годину;</w:t>
      </w:r>
    </w:p>
    <w:p w:rsidR="008B4B78" w:rsidRPr="008B4B78" w:rsidRDefault="008B4B78" w:rsidP="008B4B78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B78">
        <w:rPr>
          <w:rFonts w:ascii="Times New Roman" w:hAnsi="Times New Roman" w:cs="Times New Roman"/>
          <w:sz w:val="24"/>
          <w:szCs w:val="24"/>
          <w:lang w:val="sr-Cyrl-CS"/>
        </w:rPr>
        <w:t>Израда предлога Плана рада Тима за развојно планирање за школску 2020/2021. Годину.</w:t>
      </w:r>
    </w:p>
    <w:p w:rsidR="00650EAA" w:rsidRDefault="00650EAA" w:rsidP="00F05BEF">
      <w:pPr>
        <w:rPr>
          <w:rFonts w:ascii="Times New Roman" w:eastAsia="Times New Roman" w:hAnsi="Times New Roman" w:cs="Times New Roman"/>
          <w:sz w:val="24"/>
          <w:lang/>
        </w:rPr>
      </w:pPr>
    </w:p>
    <w:p w:rsidR="00650EAA" w:rsidRDefault="00650EAA" w:rsidP="00650EAA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50EA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6.2.6.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раду </w:t>
      </w:r>
      <w:r w:rsidRPr="00650EAA">
        <w:rPr>
          <w:rFonts w:ascii="Times New Roman" w:eastAsia="Times New Roman" w:hAnsi="Times New Roman" w:cs="Times New Roman"/>
          <w:b/>
          <w:sz w:val="24"/>
          <w:szCs w:val="24"/>
          <w:lang/>
        </w:rPr>
        <w:t>Тим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Pr="00650EA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за стручно усавршавање</w:t>
      </w:r>
    </w:p>
    <w:p w:rsidR="005B5CF5" w:rsidRPr="005B5CF5" w:rsidRDefault="005B5CF5" w:rsidP="005B5CF5">
      <w:pPr>
        <w:rPr>
          <w:rFonts w:ascii="Times New Roman" w:hAnsi="Times New Roman" w:cs="Times New Roman"/>
          <w:sz w:val="24"/>
          <w:szCs w:val="24"/>
          <w:lang/>
        </w:rPr>
      </w:pPr>
      <w:r w:rsidRPr="005B5CF5">
        <w:rPr>
          <w:rFonts w:ascii="Times New Roman" w:hAnsi="Times New Roman" w:cs="Times New Roman"/>
          <w:sz w:val="24"/>
          <w:szCs w:val="24"/>
          <w:lang/>
        </w:rPr>
        <w:t>У току школске 2019/2020. године чланови тима били су:</w:t>
      </w:r>
    </w:p>
    <w:p w:rsidR="005B5CF5" w:rsidRPr="005B5CF5" w:rsidRDefault="005B5CF5" w:rsidP="005B5C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hAnsi="Times New Roman" w:cs="Times New Roman"/>
          <w:sz w:val="24"/>
          <w:szCs w:val="24"/>
          <w:lang w:val="sr-Cyrl-CS"/>
        </w:rPr>
        <w:t>Габријела Молнар– васпитач, Жужана Мохачи Тот– васпитач, Тања Јовановић – васпитач, Мариа Јано - директор, Тодоровић Јелена – педагог.</w:t>
      </w:r>
    </w:p>
    <w:p w:rsidR="005B5CF5" w:rsidRPr="005B5CF5" w:rsidRDefault="005B5CF5" w:rsidP="005B5C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hAnsi="Times New Roman" w:cs="Times New Roman"/>
          <w:sz w:val="24"/>
          <w:szCs w:val="24"/>
          <w:lang w:val="sr-Cyrl-CS"/>
        </w:rPr>
        <w:t>Због обуставе рада и кашњења реализације СУПЕР пројекта установи, тим се током године бавио следећим активностима, а све активности које нису остварене оствариће се у наредној школској години:</w:t>
      </w:r>
    </w:p>
    <w:p w:rsidR="005B5CF5" w:rsidRPr="005B5CF5" w:rsidRDefault="005B5CF5" w:rsidP="005B5CF5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eastAsiaTheme="minorEastAsia" w:hAnsi="Times New Roman" w:cs="Times New Roman"/>
          <w:sz w:val="24"/>
          <w:szCs w:val="24"/>
          <w:lang w:val="sr-Cyrl-CS"/>
        </w:rPr>
        <w:t>Одређивање координатора и записничара тима и договори око активности тима</w:t>
      </w:r>
    </w:p>
    <w:p w:rsidR="005B5CF5" w:rsidRPr="005B5CF5" w:rsidRDefault="005B5CF5" w:rsidP="005B5CF5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Израда оперативног плана рада тима за период од обуставе рада до прекида ванредног стања у Републици Србији (допис МПНТР) – онлајн састанак</w:t>
      </w:r>
    </w:p>
    <w:p w:rsidR="005B5CF5" w:rsidRPr="005B5CF5" w:rsidRDefault="005B5CF5" w:rsidP="005B5CF5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Информисање запослених о различитим облицима и могућностима стручног усавршавања (и онлај)</w:t>
      </w:r>
    </w:p>
    <w:p w:rsidR="005B5CF5" w:rsidRPr="005B5CF5" w:rsidRDefault="005B5CF5" w:rsidP="005B5CF5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Праћење, вођење, и чување документације о стручном усавршавању</w:t>
      </w:r>
    </w:p>
    <w:p w:rsidR="005B5CF5" w:rsidRPr="005B5CF5" w:rsidRDefault="005B5CF5" w:rsidP="005B5CF5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Писање извештаја о раду тима</w:t>
      </w:r>
      <w:r w:rsidRPr="005B5CF5">
        <w:rPr>
          <w:rFonts w:ascii="Times New Roman" w:eastAsiaTheme="minorEastAsia" w:hAnsi="Times New Roman" w:cs="Times New Roman"/>
          <w:sz w:val="24"/>
          <w:szCs w:val="24"/>
          <w:lang/>
        </w:rPr>
        <w:t xml:space="preserve"> за школску 2019/2020.</w:t>
      </w:r>
    </w:p>
    <w:p w:rsidR="005B5CF5" w:rsidRPr="005B5CF5" w:rsidRDefault="005B5CF5" w:rsidP="005B5CF5">
      <w:pPr>
        <w:numPr>
          <w:ilvl w:val="0"/>
          <w:numId w:val="10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B5CF5"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Израда плана рада тима за школску 2020/2021. годину</w:t>
      </w:r>
    </w:p>
    <w:p w:rsidR="00CE784A" w:rsidRPr="00650EAA" w:rsidRDefault="00CE784A" w:rsidP="00650EAA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E784A" w:rsidRDefault="00CE784A" w:rsidP="00CE784A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E784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6.2.7.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раду </w:t>
      </w:r>
      <w:r w:rsidRPr="00CE784A">
        <w:rPr>
          <w:rFonts w:ascii="Times New Roman" w:eastAsia="Times New Roman" w:hAnsi="Times New Roman" w:cs="Times New Roman"/>
          <w:b/>
          <w:sz w:val="24"/>
          <w:szCs w:val="24"/>
          <w:lang/>
        </w:rPr>
        <w:t>Тим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Pr="00CE784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за маркетинг</w:t>
      </w:r>
    </w:p>
    <w:p w:rsidR="007F52E7" w:rsidRPr="007F52E7" w:rsidRDefault="007F52E7" w:rsidP="007F52E7">
      <w:pPr>
        <w:jc w:val="both"/>
        <w:rPr>
          <w:rFonts w:ascii="Times New Roman" w:hAnsi="Times New Roman" w:cs="Times New Roman"/>
          <w:lang/>
        </w:rPr>
      </w:pPr>
      <w:r w:rsidRPr="007F52E7">
        <w:rPr>
          <w:rFonts w:ascii="Times New Roman" w:hAnsi="Times New Roman" w:cs="Times New Roman"/>
          <w:lang/>
        </w:rPr>
        <w:t>У току школске 2019/</w:t>
      </w:r>
      <w:r w:rsidRPr="007F52E7">
        <w:rPr>
          <w:rFonts w:ascii="Times New Roman" w:hAnsi="Times New Roman" w:cs="Times New Roman"/>
          <w:lang/>
        </w:rPr>
        <w:t>20</w:t>
      </w:r>
      <w:r w:rsidRPr="007F52E7">
        <w:rPr>
          <w:rFonts w:ascii="Times New Roman" w:hAnsi="Times New Roman" w:cs="Times New Roman"/>
          <w:lang/>
        </w:rPr>
        <w:t>20. чланови тима били су : Анита Кормош Цекуш-васпитач, Јелена Зубер-васпитач, Марика Мануела Нађ Гомбош – васпитач, Жужана Мохачи Тот-васпитач, Тодоровић Јелена- педагог.</w:t>
      </w:r>
    </w:p>
    <w:p w:rsidR="007F52E7" w:rsidRPr="007F52E7" w:rsidRDefault="007F52E7" w:rsidP="007F52E7">
      <w:pPr>
        <w:jc w:val="both"/>
        <w:rPr>
          <w:rFonts w:ascii="Times New Roman" w:hAnsi="Times New Roman" w:cs="Times New Roman"/>
          <w:lang/>
        </w:rPr>
      </w:pPr>
      <w:r w:rsidRPr="007F52E7">
        <w:rPr>
          <w:rFonts w:ascii="Times New Roman" w:hAnsi="Times New Roman" w:cs="Times New Roman"/>
          <w:lang/>
        </w:rPr>
        <w:t>Због обуставе рада услед ванредне ситуације у Републици Србији Тим за маркетинг се састајао два пута, све активности достављене од стране МПНТР су реализоване онлајн путем сајта установе:</w:t>
      </w:r>
    </w:p>
    <w:p w:rsidR="007F52E7" w:rsidRPr="007F52E7" w:rsidRDefault="007F52E7" w:rsidP="007F52E7">
      <w:pPr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lang/>
        </w:rPr>
      </w:pPr>
      <w:r w:rsidRPr="007F52E7">
        <w:rPr>
          <w:rFonts w:ascii="Times New Roman" w:hAnsi="Times New Roman" w:cs="Times New Roman"/>
          <w:lang/>
        </w:rPr>
        <w:t>Обука за ажурирање сајта установе коју реализује Денеш Нађ</w:t>
      </w:r>
    </w:p>
    <w:p w:rsidR="007F52E7" w:rsidRPr="007F52E7" w:rsidRDefault="007F52E7" w:rsidP="007F52E7">
      <w:pPr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lang/>
        </w:rPr>
      </w:pPr>
      <w:r w:rsidRPr="007F52E7">
        <w:rPr>
          <w:rFonts w:ascii="Times New Roman" w:hAnsi="Times New Roman" w:cs="Times New Roman"/>
          <w:lang/>
        </w:rPr>
        <w:t xml:space="preserve">Договори око одржавања сајта установе </w:t>
      </w:r>
      <w:hyperlink r:id="rId11" w:history="1">
        <w:r w:rsidRPr="007F52E7">
          <w:rPr>
            <w:color w:val="0000FF"/>
            <w:u w:val="single"/>
          </w:rPr>
          <w:t>http</w:t>
        </w:r>
        <w:r w:rsidRPr="007F52E7">
          <w:rPr>
            <w:color w:val="0000FF"/>
            <w:u w:val="single"/>
            <w:lang/>
          </w:rPr>
          <w:t>://</w:t>
        </w:r>
        <w:r w:rsidRPr="007F52E7">
          <w:rPr>
            <w:color w:val="0000FF"/>
            <w:u w:val="single"/>
          </w:rPr>
          <w:t>petarpan</w:t>
        </w:r>
        <w:r w:rsidRPr="007F52E7">
          <w:rPr>
            <w:color w:val="0000FF"/>
            <w:u w:val="single"/>
            <w:lang/>
          </w:rPr>
          <w:t>.</w:t>
        </w:r>
        <w:r w:rsidRPr="007F52E7">
          <w:rPr>
            <w:color w:val="0000FF"/>
            <w:u w:val="single"/>
          </w:rPr>
          <w:t>edu</w:t>
        </w:r>
        <w:r w:rsidRPr="007F52E7">
          <w:rPr>
            <w:color w:val="0000FF"/>
            <w:u w:val="single"/>
            <w:lang/>
          </w:rPr>
          <w:t>.</w:t>
        </w:r>
        <w:r w:rsidRPr="007F52E7">
          <w:rPr>
            <w:color w:val="0000FF"/>
            <w:u w:val="single"/>
          </w:rPr>
          <w:t>rs</w:t>
        </w:r>
        <w:r w:rsidRPr="007F52E7">
          <w:rPr>
            <w:color w:val="0000FF"/>
            <w:u w:val="single"/>
            <w:lang/>
          </w:rPr>
          <w:t>/</w:t>
        </w:r>
      </w:hyperlink>
    </w:p>
    <w:p w:rsidR="007F52E7" w:rsidRPr="007F52E7" w:rsidRDefault="007F52E7" w:rsidP="007F52E7">
      <w:pPr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F52E7">
        <w:rPr>
          <w:rFonts w:ascii="Times New Roman" w:hAnsi="Times New Roman" w:cs="Times New Roman"/>
          <w:sz w:val="24"/>
          <w:szCs w:val="24"/>
          <w:lang/>
        </w:rPr>
        <w:t>Пружање помоћи и подршке у одржавању сајта установе појединим члановима</w:t>
      </w:r>
    </w:p>
    <w:p w:rsidR="007F52E7" w:rsidRPr="007F52E7" w:rsidRDefault="007F52E7" w:rsidP="007F52E7">
      <w:pPr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F52E7">
        <w:rPr>
          <w:rFonts w:ascii="Times New Roman" w:hAnsi="Times New Roman" w:cs="Times New Roman"/>
          <w:sz w:val="24"/>
          <w:szCs w:val="24"/>
          <w:lang/>
        </w:rPr>
        <w:t>Прикупљање, сортирање, припремање и  објављивање свих материјала на сајт установе</w:t>
      </w:r>
    </w:p>
    <w:p w:rsidR="007F52E7" w:rsidRPr="007F52E7" w:rsidRDefault="007F52E7" w:rsidP="007F52E7">
      <w:pPr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F52E7">
        <w:rPr>
          <w:rFonts w:ascii="Times New Roman" w:hAnsi="Times New Roman" w:cs="Times New Roman"/>
          <w:sz w:val="24"/>
          <w:szCs w:val="24"/>
          <w:lang/>
        </w:rPr>
        <w:lastRenderedPageBreak/>
        <w:t>Израда извештаја о раду тима за школску 2019/2020. годину</w:t>
      </w:r>
    </w:p>
    <w:p w:rsidR="007F52E7" w:rsidRPr="007F52E7" w:rsidRDefault="007F52E7" w:rsidP="007F52E7">
      <w:pPr>
        <w:numPr>
          <w:ilvl w:val="0"/>
          <w:numId w:val="1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F52E7">
        <w:rPr>
          <w:rFonts w:ascii="Times New Roman" w:hAnsi="Times New Roman" w:cs="Times New Roman"/>
          <w:sz w:val="24"/>
          <w:szCs w:val="24"/>
          <w:lang/>
        </w:rPr>
        <w:t>Израда плана рада тима за школску 2020/2021. годину</w:t>
      </w:r>
    </w:p>
    <w:p w:rsidR="00C06ABB" w:rsidRDefault="00C06ABB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D19F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6.3. </w:t>
      </w:r>
      <w:r w:rsidR="00E51C27"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</w:t>
      </w:r>
      <w:r w:rsidR="00C06ABB"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="00E51C27">
        <w:rPr>
          <w:rFonts w:ascii="Times New Roman" w:eastAsia="Times New Roman" w:hAnsi="Times New Roman" w:cs="Times New Roman"/>
          <w:b/>
          <w:sz w:val="24"/>
          <w:szCs w:val="24"/>
          <w:lang/>
        </w:rPr>
        <w:t>ј о п</w:t>
      </w:r>
      <w:r w:rsidRPr="006D19F7">
        <w:rPr>
          <w:rFonts w:ascii="Times New Roman" w:eastAsia="Times New Roman" w:hAnsi="Times New Roman" w:cs="Times New Roman"/>
          <w:b/>
          <w:sz w:val="24"/>
          <w:szCs w:val="24"/>
          <w:lang/>
        </w:rPr>
        <w:t>рограм</w:t>
      </w:r>
      <w:r w:rsidR="00E51C27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6D19F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рада стручног сарадника установе – педагога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10160</wp:posOffset>
            </wp:positionV>
            <wp:extent cx="1714500" cy="1714500"/>
            <wp:effectExtent l="0" t="0" r="0" b="0"/>
            <wp:wrapNone/>
            <wp:docPr id="4" name="Picture 4" descr="Pete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terP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Предшколска установа 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„Петар Пан“ Мали Иђош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Број: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Дана:</w:t>
      </w:r>
      <w:r w:rsidR="00893BF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31.08.2020.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24322 Ловћенац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13. јул бр. 8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572126" w:rsidP="006D19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/>
        </w:rPr>
        <w:t>ИЗВЕШ</w:t>
      </w:r>
      <w:r w:rsidR="00FF7064">
        <w:rPr>
          <w:rFonts w:ascii="Times New Roman" w:eastAsia="Times New Roman" w:hAnsi="Times New Roman" w:cs="Times New Roman"/>
          <w:b/>
          <w:sz w:val="36"/>
          <w:szCs w:val="36"/>
          <w:lang/>
        </w:rPr>
        <w:t>Т</w:t>
      </w:r>
      <w:r>
        <w:rPr>
          <w:rFonts w:ascii="Times New Roman" w:eastAsia="Times New Roman" w:hAnsi="Times New Roman" w:cs="Times New Roman"/>
          <w:b/>
          <w:sz w:val="36"/>
          <w:szCs w:val="36"/>
          <w:lang/>
        </w:rPr>
        <w:t xml:space="preserve">АЈ О </w:t>
      </w:r>
      <w:r w:rsidR="006D19F7" w:rsidRPr="006D19F7">
        <w:rPr>
          <w:rFonts w:ascii="Times New Roman" w:eastAsia="Times New Roman" w:hAnsi="Times New Roman" w:cs="Times New Roman"/>
          <w:b/>
          <w:sz w:val="36"/>
          <w:szCs w:val="36"/>
          <w:lang/>
        </w:rPr>
        <w:t>ГОДИШЊ</w:t>
      </w:r>
      <w:r>
        <w:rPr>
          <w:rFonts w:ascii="Times New Roman" w:eastAsia="Times New Roman" w:hAnsi="Times New Roman" w:cs="Times New Roman"/>
          <w:b/>
          <w:sz w:val="36"/>
          <w:szCs w:val="36"/>
          <w:lang/>
        </w:rPr>
        <w:t>ЕМ</w:t>
      </w:r>
      <w:r w:rsidR="006D19F7" w:rsidRPr="006D19F7">
        <w:rPr>
          <w:rFonts w:ascii="Times New Roman" w:eastAsia="Times New Roman" w:hAnsi="Times New Roman" w:cs="Times New Roman"/>
          <w:b/>
          <w:sz w:val="36"/>
          <w:szCs w:val="36"/>
          <w:lang/>
        </w:rPr>
        <w:t xml:space="preserve"> ПЛАН</w:t>
      </w:r>
      <w:r>
        <w:rPr>
          <w:rFonts w:ascii="Times New Roman" w:eastAsia="Times New Roman" w:hAnsi="Times New Roman" w:cs="Times New Roman"/>
          <w:b/>
          <w:sz w:val="36"/>
          <w:szCs w:val="36"/>
          <w:lang/>
        </w:rPr>
        <w:t>У</w:t>
      </w:r>
      <w:r w:rsidR="006D19F7" w:rsidRPr="006D19F7">
        <w:rPr>
          <w:rFonts w:ascii="Times New Roman" w:eastAsia="Times New Roman" w:hAnsi="Times New Roman" w:cs="Times New Roman"/>
          <w:b/>
          <w:sz w:val="36"/>
          <w:szCs w:val="36"/>
          <w:lang/>
        </w:rPr>
        <w:t xml:space="preserve"> РАДА СТРУЧНОГ САРАДНИКА –ПЕДАГОГА ПУ „ПЕТАР ПАН“ МАЛИ ИЂОШ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/>
        </w:rPr>
      </w:pPr>
      <w:r w:rsidRPr="006D19F7">
        <w:rPr>
          <w:rFonts w:ascii="Times New Roman" w:eastAsia="Times New Roman" w:hAnsi="Times New Roman" w:cs="Times New Roman"/>
          <w:b/>
          <w:sz w:val="36"/>
          <w:szCs w:val="36"/>
          <w:lang/>
        </w:rPr>
        <w:t>ЗА ШКОЛСКУ 2019/2020. ГОДИНУ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Јелена Тодоровић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педагог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Ловћенац, август 20</w:t>
      </w:r>
      <w:r w:rsidR="00572126">
        <w:rPr>
          <w:rFonts w:ascii="Times New Roman" w:eastAsia="Times New Roman" w:hAnsi="Times New Roman" w:cs="Times New Roman"/>
          <w:b/>
          <w:sz w:val="28"/>
          <w:szCs w:val="28"/>
          <w:lang/>
        </w:rPr>
        <w:t>20</w:t>
      </w:r>
      <w:r w:rsidRPr="006D19F7">
        <w:rPr>
          <w:rFonts w:ascii="Times New Roman" w:eastAsia="Times New Roman" w:hAnsi="Times New Roman" w:cs="Times New Roman"/>
          <w:b/>
          <w:sz w:val="28"/>
          <w:szCs w:val="28"/>
          <w:lang/>
        </w:rPr>
        <w:t>. године</w:t>
      </w:r>
    </w:p>
    <w:p w:rsidR="007D1CA5" w:rsidRDefault="007D1CA5" w:rsidP="006D19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Према Правилнику о програму свих облика рада стручних сарадника, објављеном у „Службеном гласнику РС“, бр. 72/09 и 52/11, области рада кроз које стручни сарадник, педагог у предшколској установи обавља своју делатност су следеће: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sz w:val="28"/>
          <w:szCs w:val="28"/>
          <w:lang/>
        </w:rPr>
        <w:t>Планирање и програмирање васпитно – образовног рада;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19F7">
        <w:rPr>
          <w:rFonts w:ascii="Times New Roman" w:eastAsia="Times New Roman" w:hAnsi="Times New Roman" w:cs="Times New Roman"/>
          <w:sz w:val="28"/>
          <w:szCs w:val="28"/>
          <w:lang/>
        </w:rPr>
        <w:t>Праћење и вредновањеваспитно – образовног рада;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Рад са васпитачима;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Рад са децом;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Рад са родитељима, односно старатељима;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Рад са директором, стручним сарадницима, педагошким асистентом и пратиоцем детета;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Рад у стручним органима и тимовима;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Сарадња са надлежним установама, организацијама, удружењима и јединицом локалне самоуправе;</w:t>
      </w:r>
    </w:p>
    <w:p w:rsidR="006D19F7" w:rsidRPr="006D19F7" w:rsidRDefault="006D19F7" w:rsidP="006D19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Вођење документације, припрема за рад и стручно усавршавање.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 xml:space="preserve">Објекти у којима </w:t>
      </w:r>
      <w:r w:rsidR="001E6E87">
        <w:rPr>
          <w:rFonts w:ascii="Times New Roman" w:eastAsia="Times New Roman" w:hAnsi="Times New Roman" w:cs="Times New Roman"/>
          <w:sz w:val="28"/>
          <w:szCs w:val="28"/>
          <w:lang/>
        </w:rPr>
        <w:t>сам</w:t>
      </w:r>
      <w:r w:rsidRPr="006D19F7">
        <w:rPr>
          <w:rFonts w:ascii="Times New Roman" w:eastAsia="Times New Roman" w:hAnsi="Times New Roman" w:cs="Times New Roman"/>
          <w:sz w:val="28"/>
          <w:szCs w:val="28"/>
        </w:rPr>
        <w:t xml:space="preserve"> обавља</w:t>
      </w:r>
      <w:r w:rsidR="001E6E87">
        <w:rPr>
          <w:rFonts w:ascii="Times New Roman" w:eastAsia="Times New Roman" w:hAnsi="Times New Roman" w:cs="Times New Roman"/>
          <w:sz w:val="28"/>
          <w:szCs w:val="28"/>
          <w:lang/>
        </w:rPr>
        <w:t>ла</w:t>
      </w:r>
      <w:r w:rsidRPr="006D19F7">
        <w:rPr>
          <w:rFonts w:ascii="Times New Roman" w:eastAsia="Times New Roman" w:hAnsi="Times New Roman" w:cs="Times New Roman"/>
          <w:sz w:val="28"/>
          <w:szCs w:val="28"/>
        </w:rPr>
        <w:t xml:space="preserve"> послове стручног сарадника – педагога у радној 2019/2020. су:</w:t>
      </w:r>
    </w:p>
    <w:p w:rsidR="006D19F7" w:rsidRPr="006D19F7" w:rsidRDefault="006D19F7" w:rsidP="006D19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Мали Иђош – Централно 1, РакоциФеренца 16;</w:t>
      </w:r>
    </w:p>
    <w:p w:rsidR="006D19F7" w:rsidRPr="006D19F7" w:rsidRDefault="006D19F7" w:rsidP="006D19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Број васпитних група је 4</w:t>
      </w:r>
    </w:p>
    <w:p w:rsidR="006D19F7" w:rsidRPr="006D19F7" w:rsidRDefault="006D19F7" w:rsidP="006D19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Мали Иђош – Газдинско 2, Лехелова 29;</w:t>
      </w:r>
    </w:p>
    <w:p w:rsidR="006D19F7" w:rsidRPr="006D19F7" w:rsidRDefault="006D19F7" w:rsidP="006D19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Број васпитних група је 2</w:t>
      </w:r>
    </w:p>
    <w:p w:rsidR="006D19F7" w:rsidRPr="006D19F7" w:rsidRDefault="006D19F7" w:rsidP="006D19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Ловћенац – 3, 13. јул бр. 8;</w:t>
      </w:r>
    </w:p>
    <w:p w:rsidR="006D19F7" w:rsidRPr="006D19F7" w:rsidRDefault="006D19F7" w:rsidP="006D19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lastRenderedPageBreak/>
        <w:t>Број васпитних група је 5</w:t>
      </w:r>
    </w:p>
    <w:p w:rsidR="006D19F7" w:rsidRPr="006D19F7" w:rsidRDefault="006D19F7" w:rsidP="006D19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Фекетић– 4, Братство 23;</w:t>
      </w:r>
    </w:p>
    <w:p w:rsidR="006D19F7" w:rsidRPr="006D19F7" w:rsidRDefault="006D19F7" w:rsidP="006D19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sz w:val="28"/>
          <w:szCs w:val="28"/>
        </w:rPr>
        <w:t>Број васпитних група је 5</w:t>
      </w:r>
    </w:p>
    <w:p w:rsidR="006D19F7" w:rsidRPr="006D19F7" w:rsidRDefault="006D19F7" w:rsidP="006D19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b/>
          <w:sz w:val="28"/>
          <w:szCs w:val="28"/>
        </w:rPr>
        <w:t>Укупан број васпитних група за школску 2019/2020је</w:t>
      </w:r>
      <w:r w:rsidR="001E6E8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био</w:t>
      </w:r>
      <w:r w:rsidRPr="006D19F7">
        <w:rPr>
          <w:rFonts w:ascii="Times New Roman" w:eastAsia="Times New Roman" w:hAnsi="Times New Roman" w:cs="Times New Roman"/>
          <w:b/>
          <w:sz w:val="28"/>
          <w:szCs w:val="28"/>
        </w:rPr>
        <w:t>: 16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19F7">
        <w:rPr>
          <w:rFonts w:ascii="Times New Roman" w:eastAsia="Times New Roman" w:hAnsi="Times New Roman" w:cs="Times New Roman"/>
          <w:i/>
          <w:sz w:val="28"/>
          <w:szCs w:val="28"/>
        </w:rPr>
        <w:t>Табела бр. 2 Приказ планираних активности према подручјима рада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ПЛАНИРАЊЕ И ПРОГРАМИРАЊЕ ВАСПИТНО-ОБРАЗОВНОГ РАДА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7075"/>
        <w:gridCol w:w="2531"/>
      </w:tblGrid>
      <w:tr w:rsidR="006D19F7" w:rsidRPr="006D19F7" w:rsidTr="008F1F8C">
        <w:tc>
          <w:tcPr>
            <w:tcW w:w="7075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31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0A696F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ствовала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педагошких профила, планирању мера индивидуализације у раду са децом и израда ИОП-а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према плану рада Тима за инклузивно образовање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tabs>
                <w:tab w:val="left" w:pos="23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ствовала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Годишњег програма рада установе за 2019/2020. и свих појединих делова (Програма заштите деце, Акционог плана унапређивања, Плана Самовредновања, ПП програма, програма рада стручних тимова и органа, планова сарадње са породицом и друштвеном средином)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септембар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tabs>
                <w:tab w:val="left" w:pos="23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Изра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годишњ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и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рада педагога за 2019/2020., као и месечних сопствених планова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предлога програма за обележавање „Дечје недеље“ у свим објектима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Септембар/октобар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планирању и реализацији културних манифестација, наступа деце, медијског представљања и сл.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Октобар, мај, април, децембар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сопственостручно усавршавањ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професионалн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и 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развој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осталих запослених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Септембар/октобар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предлог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препорук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е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планирање, организовање набавку и расподелу дидактичког и ликовног материјала, играчака, литературе, радних листова,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стручне литературе за васпитаче и педагога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праћењ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васпитно-образовних активности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извештаја годишњег плана рада установе за школску 2019/2020.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Јун/јул/август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 изради планова тимова на нивоу установе (Тим за развојно планирање, самовредновање, инклузију, маркетинг, тим за заштиту деце, тим за обезбеђивање квалитета, тим за стручно усавршавање, васпитно –образовног већа)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Август/септембар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програма заштите деце од дискриминације, насиља, злостављања и занемаривања и превентивних активности, програма здраствене заштите, инклузивног програма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Август/септембар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 структуирању васпитних група и распореду васпитача тих група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9C6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9C65F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 реализацији СУПЕР пројекта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2019-2021. 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rPr>
          <w:trHeight w:val="1266"/>
        </w:trPr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ПРАЋЕЊЕ И ВРЕДНОВАЊЕ ВАСПИТНО – ОБРАЗОВНОГ РАДА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7075"/>
        <w:gridCol w:w="2531"/>
      </w:tblGrid>
      <w:tr w:rsidR="006D19F7" w:rsidRPr="006D19F7" w:rsidTr="008F1F8C">
        <w:tc>
          <w:tcPr>
            <w:tcW w:w="7075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31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C9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Систематск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напредовањ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развоја деце, са акцентом на децу којој ће бити потребна додатна подршка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C9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Годишњег извештаја о раду установе и остваривању свих програма в-о рада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Јун/август 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C9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реализације васпитно – образовног рада – непосредног рада са децом у вртићима, пра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процеса неге и васпитно – образовног рада у групама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0A696F" w:rsidTr="008F1F8C">
        <w:tc>
          <w:tcPr>
            <w:tcW w:w="7075" w:type="dxa"/>
          </w:tcPr>
          <w:p w:rsidR="006D19F7" w:rsidRPr="006D19F7" w:rsidRDefault="006D19F7" w:rsidP="00C9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реализациј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Акционог и Развојног плана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према динамици Тима за развојно планирање</w:t>
            </w:r>
          </w:p>
        </w:tc>
      </w:tr>
      <w:tr w:rsidR="006D19F7" w:rsidRPr="000A696F" w:rsidTr="008F1F8C">
        <w:tc>
          <w:tcPr>
            <w:tcW w:w="7075" w:type="dxa"/>
          </w:tcPr>
          <w:p w:rsidR="006D19F7" w:rsidRPr="006D19F7" w:rsidRDefault="006D19F7" w:rsidP="00C9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развијању инструмената за вредновање и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самовредновање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Према динамици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Тима за самовредновање, 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B01E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</w:t>
            </w:r>
            <w:r w:rsidR="00B01E3D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адаптације новоуписане деце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Септембар, Током године</w:t>
            </w:r>
          </w:p>
        </w:tc>
      </w:tr>
      <w:tr w:rsidR="006D19F7" w:rsidRPr="000A696F" w:rsidTr="008F1F8C">
        <w:tc>
          <w:tcPr>
            <w:tcW w:w="7075" w:type="dxa"/>
          </w:tcPr>
          <w:p w:rsidR="006D19F7" w:rsidRPr="006D19F7" w:rsidRDefault="006D19F7" w:rsidP="00B01E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="00B01E3D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вреднова</w:t>
            </w:r>
            <w:r w:rsidR="00B01E3D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</w:t>
            </w:r>
            <w:r w:rsidR="00B01E3D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индивидуалних планова подршке за дете и мера индивидуализације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у сарадњи са Тимом за инклузивно васпитање и образовање</w:t>
            </w:r>
          </w:p>
        </w:tc>
      </w:tr>
      <w:tr w:rsidR="006D19F7" w:rsidRPr="000A696F" w:rsidTr="008F1F8C">
        <w:tc>
          <w:tcPr>
            <w:tcW w:w="7075" w:type="dxa"/>
          </w:tcPr>
          <w:p w:rsidR="006D19F7" w:rsidRPr="006D19F7" w:rsidRDefault="00B01E3D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вреднова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вођења педагошке документације васпитача 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у сарадњи са Тимом за самовредновање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B01E3D" w:rsidP="00B01E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вреднова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у 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портфолиа у раду са децом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B01E3D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извештај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реализацији сопственог плана 2019/2020.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B01E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="00B01E3D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ефеката примене стечених знања и вештина, активности путем СУПЕР пројекта 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75" w:type="dxa"/>
          </w:tcPr>
          <w:p w:rsidR="006D19F7" w:rsidRPr="006D19F7" w:rsidRDefault="006D19F7" w:rsidP="00C9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праћењу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 и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остварива</w:t>
            </w:r>
            <w:r w:rsidR="00C937E8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њу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Програма увођења у посао васпитача и рад у комисији за проверу савладаности програма</w:t>
            </w:r>
          </w:p>
        </w:tc>
        <w:tc>
          <w:tcPr>
            <w:tcW w:w="2531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 СА ВАСПИТАЧИМА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5A5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Оснажива</w:t>
            </w:r>
            <w:r w:rsidR="005A56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васпитач</w:t>
            </w:r>
            <w:r w:rsidR="005A56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медицинске сестре за тимски рад и континуирано стручно усавршавање, за рад са децом из осетљивих друштвених група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Рад</w:t>
            </w:r>
            <w:r w:rsidR="005A56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 васпитачима на преиспитивању ВО праксе, разматрање педагошких приступа и конкретних проблема васпитне праксе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потреби 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5A5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Уво</w:t>
            </w:r>
            <w:r w:rsidR="005A56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дила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иновација у </w:t>
            </w:r>
            <w:r w:rsidR="005A56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во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 препорукама за коришћење савремених облика и метода рада (проучавање стручне литературе и програма)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Укључивање на естетском уређивању и педагошком обликовању простора вртића (посебно где бораве деца)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1A7F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</w:t>
            </w:r>
            <w:r w:rsidR="001A7FB4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помоћ</w:t>
            </w:r>
            <w:r w:rsidR="001A7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васпитачима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 остваривању свих облика сарадње са породицом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1A7FB4" w:rsidRDefault="006D19F7" w:rsidP="001A7F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</w:t>
            </w:r>
            <w:r w:rsidR="001A7FB4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помоћ у реализац</w:t>
            </w:r>
            <w:r w:rsidR="001A7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ији родитељских састанака </w:t>
            </w:r>
          </w:p>
        </w:tc>
        <w:tc>
          <w:tcPr>
            <w:tcW w:w="2552" w:type="dxa"/>
          </w:tcPr>
          <w:p w:rsidR="006D19F7" w:rsidRPr="001A7FB4" w:rsidRDefault="001A7FB4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Током године</w:t>
            </w:r>
          </w:p>
        </w:tc>
      </w:tr>
      <w:tr w:rsidR="006D19F7" w:rsidRPr="000A696F" w:rsidTr="008F1F8C">
        <w:tc>
          <w:tcPr>
            <w:tcW w:w="7054" w:type="dxa"/>
          </w:tcPr>
          <w:p w:rsidR="006D19F7" w:rsidRPr="006D19F7" w:rsidRDefault="006D19F7" w:rsidP="001A7F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 w:rsidR="001A7FB4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тила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</w:t>
            </w:r>
            <w:r w:rsidR="001A7FB4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вођења педагошке документације васпитача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Два пута током године и по потреби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1F48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</w:t>
            </w:r>
            <w:r w:rsidR="001F484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помоћ у изради и примени инструмената за праћење дечијег напредовања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по потреби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помоћ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подршк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организацији новогодишњих и мартовских приредби</w:t>
            </w:r>
          </w:p>
        </w:tc>
        <w:tc>
          <w:tcPr>
            <w:tcW w:w="2552" w:type="dxa"/>
          </w:tcPr>
          <w:p w:rsidR="006D19F7" w:rsidRPr="006D19F7" w:rsidRDefault="006D19F7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Новембар,децембар, март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проводила с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аветодавни раду у решавању проблематичн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</w:rPr>
              <w:t>ог понашања код деце и предлага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повећање толеранције и конструктивног решавања проблема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изради ИОП – 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8342FB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Спроводила с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аветодавни рад са васпитачима давањем повратне информације о посећеној активности као и предлагање мера за унапређивање праћеног сегмента ВО рада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помоћ и рад</w:t>
            </w:r>
            <w:r w:rsidR="008342F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 васпитачима у мењању праксе према савременим програмима (Године узлета)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8342FB" w:rsidP="0083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Спроводила м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енторство на развијању квалитетног инклузивног образовања у оквиру СУПЕР поројекта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 СА ДЕЦОМ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E7212B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праћењу и напредовању дечијег развоја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E72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</w:rPr>
              <w:t>и идентифик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овала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дец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којој је потребна додатна подршка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E7212B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организацији пријема деце током адаптације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пружала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деци у превазилажењу тешкоћа адаптације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Септембае, 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E72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обезбеђивање оптималних услова за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дечји развој и напредовање 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E72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за безбедност деце и превенцију насиља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E72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подршк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деци из осетљивих група и деци са ИОП-ом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E721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појачани </w:t>
            </w:r>
            <w:r w:rsidR="00E7212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во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 са децом проблематичног понашања и спровођење тих мера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 СА РОДИТЕЉИМА, ОДНОСНО СТАРАТЕЉИМА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0A696F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Прикупљање података од родитеља, старатеља који су од значаја за упознавање детета и праћење његовог развоја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и приликом уписа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Укључивање родитеља у разне облике рада установе у складу са савремним концепцијама васпитања – грађење партнерског односа и активних учесника во рада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Сарадња са Саветом родитеља, информисање родитеља и давање предлога о питањима која се разматрају на Савету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Индивидуалне консултације у циљу јачања родитељских васпитних компетенција и саветодавни рад са родитељима у вези са проблемима у развоју и понашању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Сарадња са родитељима у оквиру тима за пружање додатне подршке и израде, примене и евалуације ИОП-а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Припрема и реализација тематских родитељских састанака ПП групама, а по потреби и у другим групама и  учешће на родитељским састанцима (по потреби)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Септембар, јун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Израда стручних текстова за родитеље на актуелне педагошке теме и материјала за родитељске састанке и припрема разних материјала за информисање родитеља о разним обавештењима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 СА ДИРЕКТОРОМ, СТРУЧНИМ САРАДНИЦИМА, ПЕДАГОШКИМ АСИСТЕНТОМ И ПРАТИОЦЕМ ДЕТЕТА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FF6BA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ђивал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 са директором на пословима који се тичу избора и распореда васпитача по групама, тимовима, организацији и подели послова, послови на унапређивању педагошке документације на нивоу установе, планирање заједничких послова, документацији установе, инспекцијском надзору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FF6BA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раду Педагошког колегијума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FF6BA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раду  ВО већа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FF6B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ђивала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 директором на реализацији Припремног предшколског програма и Годишњег плана рада и на припреми д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окумената Установе – извештаја,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и планова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FF6B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ђивала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 директором у оквиру рада Тимова и Стручних органа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FF6BA9" w:rsidRDefault="006D19F7" w:rsidP="00FF6B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Редовна разме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њивал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а, планира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усаглашава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заједнич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ке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послов</w:t>
            </w:r>
            <w:r w:rsidR="00FF6BA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 У СТРУЧНИМ ОРГАНИМА И ТИМОВИМА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12652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раду васпитно – образовног већа установе и Педагошком колегијуму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0A696F" w:rsidTr="008F1F8C">
        <w:tc>
          <w:tcPr>
            <w:tcW w:w="7054" w:type="dxa"/>
          </w:tcPr>
          <w:p w:rsidR="006D19F7" w:rsidRPr="006D19F7" w:rsidRDefault="0012652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раду следећих тимова и органа на нивоу установе: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за самовредновање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за инклузивнообразвање и васпитање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за маркетинг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за заштиту деце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за обезбеђивање квалитета васпитања и образовања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Тим за развојно планирање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 за стручно усавршавање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Стручних актива васпитача у Малом Иђошу, Фекетићу и Ловћенцу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Током године према динамици рада тимова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12652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мера за унапређивање рада стручних органа установе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1265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1265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 раду Актива стручних сарадника северно бачког и западно бачког округа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126529" w:rsidP="001265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раду Савета родитеља, и по потреби Управног одбора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VII 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САРАДЊА СА НАДЛЕЖНИМ УСТАНОВАМА, ОРГАНИЗАЦИЈАМА, УДРУЖЕЊИМА И ЈЕДИНИЦОМ ЛОКАЛНЕ САМОУПРАВЕ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1265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12652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ђивала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 ОШ општине, Домом Културе, сеоском библиотеком, Центром за социјални рад,Здраственом установом,МУП, локалним медијима, ШУ Сомбор,интересорном комисијом и другим институцијама значајним за остваривање циљева в-о рада и добробит деце, предшколским установама на нивоу покрајине, спољним саветнико ШУ Сомбор – Снежаном Булатовић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ook w:val="04A0"/>
      </w:tblPr>
      <w:tblGrid>
        <w:gridCol w:w="9606"/>
      </w:tblGrid>
      <w:tr w:rsidR="006D19F7" w:rsidRPr="006D19F7" w:rsidTr="008F1F8C">
        <w:tc>
          <w:tcPr>
            <w:tcW w:w="960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IX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ВОЂЕЊЕ ДОКУМЕНТАЦИЈЕ, ПРИПРЕМА ЗА РАД И СТРУЧНО УСАВРШАВАЊЕ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2"/>
        <w:tblW w:w="9606" w:type="dxa"/>
        <w:tblLayout w:type="fixed"/>
        <w:tblLook w:val="04A0"/>
      </w:tblPr>
      <w:tblGrid>
        <w:gridCol w:w="7054"/>
        <w:gridCol w:w="2552"/>
      </w:tblGrid>
      <w:tr w:rsidR="006D19F7" w:rsidRPr="006D19F7" w:rsidTr="008F1F8C">
        <w:tc>
          <w:tcPr>
            <w:tcW w:w="7054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АКТИВНОСТИ/САДРЖАЈИ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8576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8576F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евиденциј</w:t>
            </w:r>
            <w:r w:rsidR="008576F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сопственом раду на дневном, месечном и годишњем нивоу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8576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8576F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дила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евиденциј</w:t>
            </w:r>
            <w:r w:rsidR="008576F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посећеним активностима у васпитно образовним групама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Припрема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 се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све активности предвиђене годишњим програмом и оперативним плановима рада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D378C3" w:rsidP="00D37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Присуствовала с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</w:t>
            </w:r>
            <w:r w:rsidR="006D19F7"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Актива стручних сарадника северно бачког и западно бачког округа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D378C3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Припрема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реализова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тематск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родитељск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састан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D37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Стручно 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се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усавршава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праћењем стручне литературе, учествовањем у активностима струковног удружења, похађањем акредитованих семинара, стручних скупова, разменом искустава и сарадњом са другим сарадницима у васпитању и образовању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D37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Учествова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семинарима, стручним скуповима, конференцијама, трибинама, предавањимакоје организује установа и на сем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>инарима ван установе, учествова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ла 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раду тимова и 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ВО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већа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0A696F" w:rsidTr="008F1F8C">
        <w:tc>
          <w:tcPr>
            <w:tcW w:w="7054" w:type="dxa"/>
          </w:tcPr>
          <w:p w:rsidR="006D19F7" w:rsidRPr="006D19F7" w:rsidRDefault="006D19F7" w:rsidP="00D37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Израд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припрема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чува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посебн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, чек лист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праћење васпитних активности на нивоу установе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у сарадњи са тимовима и стручним активима</w:t>
            </w:r>
          </w:p>
        </w:tc>
      </w:tr>
      <w:tr w:rsidR="006D19F7" w:rsidRPr="006D19F7" w:rsidTr="008F1F8C">
        <w:tc>
          <w:tcPr>
            <w:tcW w:w="7054" w:type="dxa"/>
          </w:tcPr>
          <w:p w:rsidR="006D19F7" w:rsidRPr="006D19F7" w:rsidRDefault="006D19F7" w:rsidP="00D37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дила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евиденциј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стручном усавршавању васпитача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</w:t>
            </w:r>
          </w:p>
        </w:tc>
      </w:tr>
      <w:tr w:rsidR="006D19F7" w:rsidRPr="006D19F7" w:rsidTr="008F1F8C">
        <w:tc>
          <w:tcPr>
            <w:tcW w:w="7054" w:type="dxa"/>
            <w:vMerge w:val="restart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дила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чува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ла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документациј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у</w:t>
            </w: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реализацији СУПЕР пројекта: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Обуке: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Менторство за развијање инспиративне средине за учење деце – учествовање на обуци</w:t>
            </w:r>
          </w:p>
          <w:p w:rsidR="006D19F7" w:rsidRPr="00D378C3" w:rsidRDefault="006D19F7" w:rsidP="00D37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Инспиративна средина за учење деце –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</w:rPr>
              <w:t>обуке за васпитач</w:t>
            </w:r>
            <w:r w:rsidR="00D378C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</w:t>
            </w: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 године од 2019-2021.</w:t>
            </w:r>
          </w:p>
        </w:tc>
      </w:tr>
      <w:tr w:rsidR="006D19F7" w:rsidRPr="000A696F" w:rsidTr="008F1F8C">
        <w:tc>
          <w:tcPr>
            <w:tcW w:w="7054" w:type="dxa"/>
            <w:vMerge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9F7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 и децембар,2019.</w:t>
            </w:r>
          </w:p>
          <w:p w:rsidR="006D19F7" w:rsidRPr="00126529" w:rsidRDefault="00126529" w:rsidP="006D19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Јануар-март 2020.</w:t>
            </w:r>
          </w:p>
        </w:tc>
      </w:tr>
    </w:tbl>
    <w:p w:rsidR="006D19F7" w:rsidRPr="001835B4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E13B8" w:rsidRPr="004A7BBE" w:rsidRDefault="00DE13B8" w:rsidP="00DE1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A7BB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*Напомена: Током ванредног стања у Републици Србији и обуставе рада педагог је водила документацију у електронској форми и учествовала у свим аспектима васпитно-образовног рада према допису МПНТР. Сва докуметација рада установе и сопственог рада у том периоду ће се чувати у електронској форми и </w:t>
      </w:r>
      <w:r w:rsidR="00221FDC" w:rsidRPr="004A7BBE">
        <w:rPr>
          <w:rFonts w:ascii="Times New Roman" w:eastAsia="Times New Roman" w:hAnsi="Times New Roman" w:cs="Times New Roman"/>
          <w:b/>
          <w:sz w:val="24"/>
          <w:szCs w:val="24"/>
          <w:lang/>
        </w:rPr>
        <w:t>би</w:t>
      </w:r>
      <w:r w:rsidRPr="004A7BBE">
        <w:rPr>
          <w:rFonts w:ascii="Times New Roman" w:eastAsia="Times New Roman" w:hAnsi="Times New Roman" w:cs="Times New Roman"/>
          <w:b/>
          <w:sz w:val="24"/>
          <w:szCs w:val="24"/>
          <w:lang/>
        </w:rPr>
        <w:t>ће саставни део Извештаја о реализацији годишњег плана рада за школску 2019/2020. годину.</w:t>
      </w:r>
    </w:p>
    <w:p w:rsidR="00DE13B8" w:rsidRDefault="00DE13B8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6.4. </w:t>
      </w:r>
      <w:r w:rsidR="008F1F8C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ИЗВЕШТАЈ О РЕАЛИЗАЦИЈИ ГОДИШЊЕГ ПЛАНА РАДА ДИРЕКТОРА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br w:type="page"/>
      </w: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57150</wp:posOffset>
            </wp:positionV>
            <wp:extent cx="1714500" cy="1714500"/>
            <wp:effectExtent l="0" t="0" r="0" b="0"/>
            <wp:wrapNone/>
            <wp:docPr id="2" name="Picture 2" descr="Pete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terP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63C1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ПУ </w:t>
      </w: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„</w:t>
      </w:r>
      <w:r w:rsidRPr="001463C1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Петар Пан</w:t>
      </w: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“</w:t>
      </w:r>
      <w:r w:rsidRPr="001463C1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Мали Иђош</w:t>
      </w: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БРОЈ:</w:t>
      </w: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Датум:</w:t>
      </w:r>
      <w:r w:rsidR="00FB7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31.08.2020.</w:t>
      </w: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24322 Ловћенац </w:t>
      </w: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13. ЈУЛИ  8</w:t>
      </w: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0B7063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0B7063" w:rsidRDefault="008F1F8C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ИЗВЕШТАЈ О РЕАЛИЗАЦИЈИ </w:t>
      </w:r>
      <w:r w:rsidR="006D19F7"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ГОДИШЊ</w:t>
      </w:r>
      <w:r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ЕГ</w:t>
      </w:r>
      <w:r w:rsidR="006D19F7"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ПЛАН</w:t>
      </w:r>
      <w:r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D19F7"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РАДА</w:t>
      </w:r>
    </w:p>
    <w:p w:rsidR="006D19F7" w:rsidRPr="000B7063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ДИРЕКТОРА</w:t>
      </w:r>
    </w:p>
    <w:p w:rsidR="006D19F7" w:rsidRPr="000B7063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B70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ШКОЛСКУ 2019/2020. ГОДИНУ</w:t>
      </w:r>
    </w:p>
    <w:p w:rsidR="006D19F7" w:rsidRPr="004C6568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Директор: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Јано Мариа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D19F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ЛОВЋЕНАЦ , август 20</w:t>
      </w:r>
      <w:r w:rsidR="00C3770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Pr="006D19F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У табели је дат приказ</w:t>
      </w:r>
      <w:r w:rsidR="00EB7D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извештај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програма рада директора према областима рада на основу 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„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Правилника о стандардима компетнеција директора установа образовања и васпитања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“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(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„Сл. гласник РС“ бр. 38/2013)</w:t>
      </w:r>
      <w:r w:rsidRPr="006D19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за школску 2019/2020. годину:</w:t>
      </w: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6D19F7" w:rsidRPr="000A696F" w:rsidTr="008F1F8C">
        <w:tc>
          <w:tcPr>
            <w:tcW w:w="9288" w:type="dxa"/>
            <w:gridSpan w:val="3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област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Руковођење процесом васпитања и учења детета</w:t>
            </w:r>
          </w:p>
        </w:tc>
      </w:tr>
      <w:tr w:rsidR="006D19F7" w:rsidRPr="006D19F7" w:rsidTr="008F1F8C">
        <w:tc>
          <w:tcPr>
            <w:tcW w:w="3096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4A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ктивност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3096" w:type="dxa"/>
            <w:shd w:val="clear" w:color="auto" w:fill="FBD4B4" w:themeFill="accent6" w:themeFillTint="66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Сарадници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Ствара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услов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унапређивање васпитно-образовног рада: мотивиса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запослен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е за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примену иновација у раду, подсти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цала сарадњу и раз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мену искустава и креативну атмосферу у коле</w:t>
            </w:r>
            <w:r w:rsidR="00EB7D04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тиву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Васпитачи и педагог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Руково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дила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СУПЕР пројектом у оквиру Радне групе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Представници ЛЗ</w:t>
            </w:r>
          </w:p>
        </w:tc>
      </w:tr>
      <w:tr w:rsidR="006D19F7" w:rsidRPr="000A696F" w:rsidTr="008F1F8C">
        <w:tc>
          <w:tcPr>
            <w:tcW w:w="3096" w:type="dxa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Опрема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 вртић дидактичким средствима и намештајем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оквиру СУПЕР пројекта и у складу са могућностима установе и савременим концепијама ПВО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Септембар/октобар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Реализатори СУПЕР пројекта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Донатори, ЛЗ и родитељи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Руководи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процесом поделе послова текућег одржавања 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Помоћно особље, медицинска сестра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Ствара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обезбеђива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услов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свестрани развој деце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Васпитачи и педагог</w:t>
            </w:r>
          </w:p>
        </w:tc>
      </w:tr>
      <w:tr w:rsidR="00EB7D04" w:rsidRPr="006D19F7" w:rsidTr="008F1F8C">
        <w:tc>
          <w:tcPr>
            <w:tcW w:w="3096" w:type="dxa"/>
          </w:tcPr>
          <w:p w:rsidR="00EB7D04" w:rsidRPr="00EB7D04" w:rsidRDefault="00EB7D04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Руководила васпитно-образовним радом у периоду ванредне ситуације и поступала у складу са препорукама и дописима надлежних органа</w:t>
            </w:r>
          </w:p>
        </w:tc>
        <w:tc>
          <w:tcPr>
            <w:tcW w:w="3096" w:type="dxa"/>
          </w:tcPr>
          <w:p w:rsidR="00EB7D04" w:rsidRPr="006D19F7" w:rsidRDefault="00EB7D04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Март – јун 2020.</w:t>
            </w:r>
          </w:p>
        </w:tc>
        <w:tc>
          <w:tcPr>
            <w:tcW w:w="3096" w:type="dxa"/>
          </w:tcPr>
          <w:p w:rsidR="00EB7D04" w:rsidRPr="006D19F7" w:rsidRDefault="00EB7D04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Сви запослени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6D19F7" w:rsidRPr="000A696F" w:rsidTr="008F1F8C">
        <w:tc>
          <w:tcPr>
            <w:tcW w:w="9288" w:type="dxa"/>
            <w:gridSpan w:val="3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II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област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Планирање, организовање и контрола рада установе</w:t>
            </w:r>
          </w:p>
        </w:tc>
      </w:tr>
      <w:tr w:rsidR="006D19F7" w:rsidRPr="006D19F7" w:rsidTr="008F1F8C"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Сарадници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EB7D04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Учествовала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планирању Годишњи плана рада за школску 2019/2020.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Септембар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координатори тимова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Учествова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изради Извештаја о раду за школску 2019/2020. Години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Август 2020.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координатори тимова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Изра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дила сопствени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плана рада за школску 2019/2020.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Септембар 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 тимове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нивоу установе и учествова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тимском раду и праћењу рада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Септембар и 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Педагог, координатори тимова</w:t>
            </w:r>
          </w:p>
        </w:tc>
      </w:tr>
      <w:tr w:rsidR="006D19F7" w:rsidRPr="000A696F" w:rsidTr="008F1F8C">
        <w:tc>
          <w:tcPr>
            <w:tcW w:w="3096" w:type="dxa"/>
          </w:tcPr>
          <w:p w:rsidR="006D19F7" w:rsidRPr="006D19F7" w:rsidRDefault="006D19F7" w:rsidP="00EB7D0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овала састанке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Управног Одбора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,ВО већа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Савета родитеља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Према плану УО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ВО већа и Савета родитеља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Секретар, председник УО, председник Савета родитеља</w:t>
            </w:r>
            <w:r w:rsidR="00EB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ВО већа</w:t>
            </w:r>
          </w:p>
        </w:tc>
      </w:tr>
      <w:tr w:rsidR="006D19F7" w:rsidRPr="000A696F" w:rsidTr="008F1F8C">
        <w:tc>
          <w:tcPr>
            <w:tcW w:w="3096" w:type="dxa"/>
          </w:tcPr>
          <w:p w:rsidR="006D19F7" w:rsidRPr="006D19F7" w:rsidRDefault="00EB7D04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Делила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задужења и одговорности свих 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запослених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Септембар и током године по потреби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DF442B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Проверавала ажурирање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података у информационом систему „Доситеј“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Секретар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DF442B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Организовала процес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праћења, вредновања и извештавања о раду установе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 и секретар </w:t>
            </w:r>
          </w:p>
        </w:tc>
      </w:tr>
      <w:tr w:rsidR="006D19F7" w:rsidRPr="000A696F" w:rsidTr="008F1F8C">
        <w:tc>
          <w:tcPr>
            <w:tcW w:w="3096" w:type="dxa"/>
          </w:tcPr>
          <w:p w:rsidR="006D19F7" w:rsidRPr="006D19F7" w:rsidRDefault="00DF442B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Обезбеђивала и организовала стручно усавршавање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све запослене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координатор Тима за стручно усавршавање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Учествова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изради плана самовредновања и његовом остваривању и извештавању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Тим за самовредновање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овала упис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деце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Април/мај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Главни васпитачи, секретар, педагог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овал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 дежурстава 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Децембар/јануар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Јун/јул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Васпитачи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Предузима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мер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циљу извршавања налога просветног инспектора, санитарног инспектора, просветног саветника и спољног сарадника ШУ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Педагог, секретар</w:t>
            </w:r>
          </w:p>
        </w:tc>
      </w:tr>
      <w:tr w:rsidR="006D19F7" w:rsidRPr="006D19F7" w:rsidTr="008F1F8C">
        <w:tc>
          <w:tcPr>
            <w:tcW w:w="3096" w:type="dxa"/>
          </w:tcPr>
          <w:p w:rsidR="006D19F7" w:rsidRPr="006D19F7" w:rsidRDefault="006D19F7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овала рад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инвентарисању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Децембар</w:t>
            </w:r>
          </w:p>
        </w:tc>
        <w:tc>
          <w:tcPr>
            <w:tcW w:w="3096" w:type="dxa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Главни васпитачи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6D19F7" w:rsidRPr="000A696F" w:rsidTr="008F1F8C">
        <w:tc>
          <w:tcPr>
            <w:tcW w:w="9288" w:type="dxa"/>
            <w:gridSpan w:val="3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III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област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Праћење и унапређивање рада запослених</w:t>
            </w:r>
          </w:p>
        </w:tc>
      </w:tr>
      <w:tr w:rsidR="006D19F7" w:rsidRPr="006D19F7" w:rsidTr="008F1F8C"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Сарадници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DF442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Обезбеђива</w:t>
            </w:r>
            <w:r w:rsidR="00DF4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 довољан број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запослених за неометано остваривање во рада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Током године 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Секретар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486CD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Обезбеђива</w:t>
            </w:r>
            <w:r w:rsidR="00486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услове за увођење приправника у посао и предузимање мера за успешно прилагођавање у установи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Педагог, ментор приправника</w:t>
            </w:r>
          </w:p>
        </w:tc>
      </w:tr>
      <w:tr w:rsidR="006D19F7" w:rsidRPr="000A696F" w:rsidTr="008F1F8C">
        <w:tc>
          <w:tcPr>
            <w:tcW w:w="3096" w:type="dxa"/>
            <w:vAlign w:val="center"/>
          </w:tcPr>
          <w:p w:rsidR="006D19F7" w:rsidRPr="006D19F7" w:rsidRDefault="00486CD3" w:rsidP="00486CD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Подстицала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прати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процес самовредновања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Тим за самовредновање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486CD3" w:rsidP="00486CD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Пратила и унапређивала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процеса стручног усврашавња свих запослених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486CD3" w:rsidP="00486CD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Подстицала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позитивн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 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колективну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Сви запослени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486CD3" w:rsidP="00486CD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Пратила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во рад 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спроводила </w:t>
            </w:r>
            <w:r w:rsidR="006D19F7"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педагошко инстрктивни рад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 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6D19F7" w:rsidRPr="000A696F" w:rsidTr="008F1F8C">
        <w:tc>
          <w:tcPr>
            <w:tcW w:w="9288" w:type="dxa"/>
            <w:gridSpan w:val="3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IV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област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Развој сарадње са родитељима, старатељима, органом управљања, 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репрезентативним синдикатом и широм заједницом</w:t>
            </w:r>
          </w:p>
        </w:tc>
      </w:tr>
      <w:tr w:rsidR="006D19F7" w:rsidRPr="006D19F7" w:rsidTr="008F1F8C"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Активност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Сарадници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Обезбеђ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ивала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различите начине сарадње са породицом: (пријем родитеља, заједничко укључивање родитеља у рад установе, организовање и припремање састанака Савета родитеља)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васпитачи</w:t>
            </w:r>
          </w:p>
        </w:tc>
      </w:tr>
      <w:tr w:rsidR="006D19F7" w:rsidRPr="000A696F" w:rsidTr="008F1F8C"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 и организовала састанке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 већа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Педагошког колегијума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Управног одбора</w:t>
            </w:r>
          </w:p>
          <w:p w:rsidR="006D19F7" w:rsidRPr="006D19F7" w:rsidRDefault="006D19F7" w:rsidP="006D19F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Савет родитеља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Председници већа и УО, педагог и васпитачи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Сара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ђивала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са свим стручним органима и тимовима на нивоу установе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Координатори тимова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Сара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ђивала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 ужом и широм друштвеном средином према Годишњем плану за 2019/2020.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васпитачи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Учествова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регионалним и међународним пројектима и стручним посетама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 и васпитачи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Сара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ђивала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са државним органима које се баве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васпитањем и образовањем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6D19F7" w:rsidRPr="000A696F" w:rsidTr="008F1F8C">
        <w:tc>
          <w:tcPr>
            <w:tcW w:w="9288" w:type="dxa"/>
            <w:gridSpan w:val="3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област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Финансијско и административно управљање радом установе</w:t>
            </w:r>
          </w:p>
        </w:tc>
      </w:tr>
      <w:tr w:rsidR="006D19F7" w:rsidRPr="006D19F7" w:rsidTr="008F1F8C"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Сарадници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Учествова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изради финасијског плана и његовој реализацији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Шеф рачуноводства и ЛС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Надзира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 процес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планираања и поступка јавних набавки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Секретар, шеф рауноводства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Прати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предузима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мере за материјалне ресурсе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Рад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целокупној документацији 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 евиденцији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установе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Сви запослени</w:t>
            </w: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2"/>
        <w:tblW w:w="0" w:type="auto"/>
        <w:tblLook w:val="04A0"/>
      </w:tblPr>
      <w:tblGrid>
        <w:gridCol w:w="3096"/>
        <w:gridCol w:w="3096"/>
        <w:gridCol w:w="3096"/>
      </w:tblGrid>
      <w:tr w:rsidR="006D19F7" w:rsidRPr="000A696F" w:rsidTr="008F1F8C">
        <w:tc>
          <w:tcPr>
            <w:tcW w:w="9288" w:type="dxa"/>
            <w:gridSpan w:val="3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 xml:space="preserve">I </w:t>
            </w: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област</w:t>
            </w: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Обезбеђивање законитости рада установе</w:t>
            </w:r>
          </w:p>
        </w:tc>
      </w:tr>
      <w:tr w:rsidR="006D19F7" w:rsidRPr="006D19F7" w:rsidTr="008F1F8C"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</w:t>
            </w:r>
          </w:p>
        </w:tc>
        <w:tc>
          <w:tcPr>
            <w:tcW w:w="3096" w:type="dxa"/>
            <w:shd w:val="clear" w:color="auto" w:fill="FBD4B4" w:themeFill="accent6" w:themeFillTint="66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Сарадници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спрово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дила 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промен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закону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Секретар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05566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Припрема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акт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установе и остал</w:t>
            </w:r>
            <w:r w:rsidR="0005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 документацију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 складу са законом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Секретар</w:t>
            </w:r>
          </w:p>
        </w:tc>
      </w:tr>
      <w:tr w:rsidR="006D19F7" w:rsidRPr="006D19F7" w:rsidTr="008F1F8C">
        <w:tc>
          <w:tcPr>
            <w:tcW w:w="3096" w:type="dxa"/>
            <w:vAlign w:val="center"/>
          </w:tcPr>
          <w:p w:rsidR="006D19F7" w:rsidRPr="006D19F7" w:rsidRDefault="006D19F7" w:rsidP="00B40ED1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Обезбеђива</w:t>
            </w:r>
            <w:r w:rsidR="00B4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услов</w:t>
            </w:r>
            <w:r w:rsidR="00B4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поштовање прописа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3096" w:type="dxa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6D1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Структура 40-часовног радног времена директора </w:t>
      </w:r>
    </w:p>
    <w:p w:rsidR="006D19F7" w:rsidRPr="006D19F7" w:rsidRDefault="006D19F7" w:rsidP="006D19F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60"/>
      </w:tblGrid>
      <w:tr w:rsidR="006D19F7" w:rsidRPr="006D19F7" w:rsidTr="008F1F8C">
        <w:tc>
          <w:tcPr>
            <w:tcW w:w="6062" w:type="dxa"/>
            <w:shd w:val="clear" w:color="auto" w:fill="auto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 часова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Руковођење процесом васпитања и учења детета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Планирање организовање и контрола рада установе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Праћење и унапређивање рада запослених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Развој сарадње са родитељима, старатељима, органом управљања, репрезентативним синдикатом и широм заједницом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Финансијско и административно управљање радом установе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Обезбеђење законитости рада установе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D19F7" w:rsidRPr="006D19F7" w:rsidTr="008F1F8C">
        <w:tc>
          <w:tcPr>
            <w:tcW w:w="6062" w:type="dxa"/>
            <w:shd w:val="clear" w:color="auto" w:fill="auto"/>
          </w:tcPr>
          <w:p w:rsidR="006D19F7" w:rsidRPr="006D19F7" w:rsidRDefault="006D19F7" w:rsidP="006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19F7" w:rsidRPr="006D19F7" w:rsidRDefault="006D19F7" w:rsidP="006D19F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часова</w:t>
            </w:r>
          </w:p>
        </w:tc>
      </w:tr>
    </w:tbl>
    <w:p w:rsidR="001835B4" w:rsidRDefault="001835B4" w:rsidP="00650EAA">
      <w:pPr>
        <w:rPr>
          <w:rFonts w:ascii="Times New Roman" w:eastAsia="Times New Roman" w:hAnsi="Times New Roman" w:cs="Times New Roman"/>
          <w:sz w:val="24"/>
          <w:lang/>
        </w:rPr>
      </w:pPr>
    </w:p>
    <w:p w:rsidR="001835B4" w:rsidRDefault="001835B4">
      <w:pPr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  <w:lang/>
        </w:rPr>
        <w:br w:type="page"/>
      </w: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 xml:space="preserve">6.5.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Извештај о п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>рограм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рада Управног одбора</w:t>
      </w: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 току школске 2019/2020. године чланови управног одбора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били су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08"/>
        <w:gridCol w:w="4531"/>
      </w:tblGrid>
      <w:tr w:rsidR="001835B4" w:rsidRPr="001835B4" w:rsidTr="00814728">
        <w:trPr>
          <w:trHeight w:hRule="exact" w:val="317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 </w:t>
            </w:r>
            <w:r w:rsidRPr="001835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u </w:t>
            </w:r>
            <w:r w:rsidRPr="001835B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Ко је овлашћени предлагач</w:t>
            </w:r>
          </w:p>
        </w:tc>
      </w:tr>
      <w:tr w:rsidR="001835B4" w:rsidRPr="001835B4" w:rsidTr="00814728">
        <w:trPr>
          <w:trHeight w:hRule="exact" w:val="288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</w:rPr>
              <w:t>Чичаревић Данијела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8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Запослени </w:t>
            </w:r>
          </w:p>
        </w:tc>
      </w:tr>
      <w:tr w:rsidR="001835B4" w:rsidRPr="001835B4" w:rsidTr="00814728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Тања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Запослени </w:t>
            </w:r>
          </w:p>
        </w:tc>
      </w:tr>
      <w:tr w:rsidR="001835B4" w:rsidRPr="001835B4" w:rsidTr="00814728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Дудаш Ангела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Запослени </w:t>
            </w:r>
          </w:p>
        </w:tc>
      </w:tr>
      <w:tr w:rsidR="001835B4" w:rsidRPr="001835B4" w:rsidTr="00814728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Кнежевић Тања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Локална Самоуправа 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835B4" w:rsidRPr="001835B4" w:rsidTr="00814728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Коњевић Пеко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Локална Самоуправа 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835B4" w:rsidRPr="001835B4" w:rsidTr="00814728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Кечкеш Тинде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Локална Самоуправа 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835B4" w:rsidRPr="001835B4" w:rsidTr="00814728">
        <w:trPr>
          <w:trHeight w:hRule="exact" w:val="363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Дондић Олга 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1835B4" w:rsidRPr="001835B4" w:rsidTr="00814728">
        <w:trPr>
          <w:trHeight w:hRule="exact" w:val="326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Чила</w:t>
            </w: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Берток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1835B4" w:rsidRPr="001835B4" w:rsidTr="00814728">
        <w:trPr>
          <w:trHeight w:hRule="exact" w:val="373"/>
          <w:jc w:val="center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B8770C" w:rsidRDefault="00B8770C" w:rsidP="001835B4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77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Тот Ева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B8770C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877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 родитеља</w:t>
            </w:r>
          </w:p>
        </w:tc>
      </w:tr>
    </w:tbl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1835B4" w:rsidRPr="001835B4" w:rsidRDefault="001835B4" w:rsidP="001835B4">
      <w:p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  <w:br w:type="page"/>
      </w:r>
    </w:p>
    <w:p w:rsidR="001835B4" w:rsidRPr="00813AB9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3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  <w:lastRenderedPageBreak/>
        <w:t xml:space="preserve">Извештај програма рада Управног одбора </w:t>
      </w:r>
    </w:p>
    <w:p w:rsidR="001835B4" w:rsidRPr="001835B4" w:rsidRDefault="001835B4" w:rsidP="001835B4">
      <w:pPr>
        <w:widowControl w:val="0"/>
        <w:tabs>
          <w:tab w:val="left" w:pos="960"/>
        </w:tabs>
        <w:autoSpaceDE w:val="0"/>
        <w:autoSpaceDN w:val="0"/>
        <w:adjustRightInd w:val="0"/>
        <w:spacing w:after="221" w:line="1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35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2623"/>
        <w:gridCol w:w="2338"/>
        <w:gridCol w:w="2126"/>
      </w:tblGrid>
      <w:tr w:rsidR="001835B4" w:rsidRPr="001835B4" w:rsidTr="00814728">
        <w:trPr>
          <w:trHeight w:hRule="exact" w:val="874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9E8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Активности/теме</w:t>
            </w: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садржаји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Начин реализације: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sr-Cyrl-CS"/>
              </w:rPr>
              <w:t xml:space="preserve">Носиоци </w:t>
            </w: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реализације и </w:t>
            </w:r>
            <w:r w:rsidRPr="0018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  <w:t>сарадници</w:t>
            </w:r>
          </w:p>
        </w:tc>
      </w:tr>
      <w:tr w:rsidR="001835B4" w:rsidRPr="001835B4" w:rsidTr="00814728">
        <w:trPr>
          <w:trHeight w:hRule="exact" w:val="10817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C939E8" w:rsidP="00C93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12.09.2019.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E8" w:rsidRDefault="00C939E8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Усвајање записника са претходне седнице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о ГПР за шк.201</w:t>
            </w: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рада директора за шк.  2018/19.,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рада стручног сарадника 2018/2019.,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Извештај о самовредновању 2018/2019, 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стручног усавршавања за 2018/2019.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Развојном плану 2016-2019.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реализацији рада ППП за 2018/2019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ГПР за 2019/20.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Предшколски програм установе 2019/2020.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рада директора за 2019/2020.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рада стручног сарадника за 2019/2020.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самовредновања 2019/2020.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стручног усавршавања за 2019/2020.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Развојни план установе од 2019-2022.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Акциони план унапређења за 2019/2020.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Бројчано стање деце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Актуелности,питања и предлози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Састанак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(презентација)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ПУ,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чланови УО</w:t>
            </w:r>
          </w:p>
        </w:tc>
      </w:tr>
      <w:tr w:rsidR="001835B4" w:rsidRPr="001835B4" w:rsidTr="001E41AC">
        <w:trPr>
          <w:trHeight w:hRule="exact" w:val="4126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C939E8" w:rsidRDefault="00C939E8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lastRenderedPageBreak/>
              <w:t>31.01.2020.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Default="00C939E8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Усвајање записника са претходне седнице</w:t>
            </w:r>
          </w:p>
          <w:p w:rsidR="00C939E8" w:rsidRDefault="00C939E8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Извештај о првом полугодишту за школску 2019/2020. годину</w:t>
            </w:r>
          </w:p>
          <w:p w:rsidR="00C939E8" w:rsidRDefault="00C939E8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Извештај о реализацији супер пројекта до 2020. године</w:t>
            </w:r>
          </w:p>
          <w:p w:rsidR="00C939E8" w:rsidRPr="00C939E8" w:rsidRDefault="00C939E8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Извештај комисије за попис за 2019. годину и план јавне набавке за 2020. годину 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Састанак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(презентација)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ПУ,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чланови УО</w:t>
            </w:r>
          </w:p>
        </w:tc>
      </w:tr>
      <w:tr w:rsidR="001835B4" w:rsidRPr="001835B4" w:rsidTr="00814728">
        <w:trPr>
          <w:trHeight w:hRule="exact" w:val="1691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2C3272" w:rsidRDefault="002C3272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26.02.2020.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72" w:rsidRDefault="002C3272" w:rsidP="002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Усвајање записника са претходне седнице</w:t>
            </w:r>
          </w:p>
          <w:p w:rsidR="001835B4" w:rsidRDefault="002C3272" w:rsidP="002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Усвајање завршног рачуна за 2019. Годину</w:t>
            </w:r>
          </w:p>
          <w:p w:rsidR="002C3272" w:rsidRPr="002C3272" w:rsidRDefault="002C3272" w:rsidP="002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Састанак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ПУ,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чланови УО</w:t>
            </w:r>
          </w:p>
        </w:tc>
      </w:tr>
      <w:tr w:rsidR="001835B4" w:rsidRPr="001835B4" w:rsidTr="00814728">
        <w:trPr>
          <w:trHeight w:hRule="exact" w:val="2126"/>
          <w:jc w:val="center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2C3272" w:rsidRDefault="002C3272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16.04.2020.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72" w:rsidRDefault="002C3272" w:rsidP="002C3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Усвајање записника са претходне седнице</w:t>
            </w:r>
          </w:p>
          <w:p w:rsidR="001835B4" w:rsidRDefault="002C3272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Обавештење о раду ПУ „Петар Пан“ Мали Иђош за време ванредног стања</w:t>
            </w:r>
          </w:p>
          <w:p w:rsidR="00F92A26" w:rsidRPr="002C3272" w:rsidRDefault="00F92A26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Разно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2C3272" w:rsidRDefault="002C3272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онлајн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ПУ,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чланови УО</w:t>
            </w:r>
          </w:p>
        </w:tc>
      </w:tr>
      <w:tr w:rsidR="001835B4" w:rsidRPr="000A696F" w:rsidTr="00814728">
        <w:trPr>
          <w:trHeight w:hRule="exact" w:val="1264"/>
          <w:jc w:val="center"/>
        </w:trPr>
        <w:tc>
          <w:tcPr>
            <w:tcW w:w="9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sr-Cyrl-CS"/>
              </w:rPr>
              <w:t>Начини праћења реализације програма управног одбора и носиоци праћења:записник који води Данијела Чичаревић</w:t>
            </w:r>
          </w:p>
          <w:p w:rsidR="001835B4" w:rsidRPr="001835B4" w:rsidRDefault="001835B4" w:rsidP="00183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sr-Cyrl-CS"/>
              </w:rPr>
            </w:pPr>
            <w:r w:rsidRPr="001835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sr-Cyrl-CS"/>
              </w:rPr>
              <w:t xml:space="preserve">Носиоц праћења је </w:t>
            </w:r>
            <w:r w:rsidRPr="00183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Ковач Добо Леа – Руководилац одељења и друштвене делатности и Локална самоуправа</w:t>
            </w:r>
          </w:p>
        </w:tc>
      </w:tr>
    </w:tbl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</w:pP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>ПреседавајућиУправног одбора</w:t>
      </w:r>
      <w:r w:rsidR="00E75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 био</w:t>
      </w:r>
      <w:r w:rsidRPr="001835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 је:</w:t>
      </w:r>
      <w:r w:rsidRPr="001835B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val="sr-Cyrl-CS"/>
        </w:rPr>
        <w:t xml:space="preserve"> Пеко Коњевић</w:t>
      </w: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CS"/>
        </w:rPr>
        <w:t xml:space="preserve">Адреса и број телефона: </w:t>
      </w:r>
      <w:r w:rsidRPr="001835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sr-Cyrl-CS"/>
        </w:rPr>
        <w:t>Херојска 21, 24323 Фекетић,  063/7733583</w:t>
      </w: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7. </w:t>
      </w:r>
      <w:r w:rsidR="00726C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ИЗВЕШТАЈ О 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ПРОГРАМ</w:t>
      </w:r>
      <w:r w:rsidR="00726C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РАДА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ВАННАСТАВНИХ АКТИВНОСТИ</w:t>
      </w: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току школске 2019/2020. године планиране су ваннаставне активности које </w:t>
      </w:r>
      <w:r w:rsidR="000A696F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183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одржава</w:t>
      </w:r>
      <w:r w:rsidR="000A696F">
        <w:rPr>
          <w:rFonts w:ascii="Times New Roman" w:eastAsia="Times New Roman" w:hAnsi="Times New Roman" w:cs="Times New Roman"/>
          <w:sz w:val="24"/>
          <w:szCs w:val="24"/>
          <w:lang w:val="sr-Cyrl-CS"/>
        </w:rPr>
        <w:t>ле</w:t>
      </w:r>
      <w:r w:rsidRPr="001835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12:00-12:35 часова, једанпут недељно.</w:t>
      </w:r>
    </w:p>
    <w:p w:rsidR="001835B4" w:rsidRPr="001835B4" w:rsidRDefault="001835B4" w:rsidP="001835B4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7.1. </w:t>
      </w:r>
      <w:r w:rsidR="002240D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Извештај о раду с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рпски као нематерњи језик (Габријела Молнар –координатор)</w:t>
      </w:r>
    </w:p>
    <w:p w:rsidR="002240DF" w:rsidRPr="002240DF" w:rsidRDefault="002240DF" w:rsidP="002240DF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240DF">
        <w:rPr>
          <w:rFonts w:ascii="Times New Roman" w:eastAsia="Times New Roman" w:hAnsi="Times New Roman" w:cs="Times New Roman"/>
          <w:sz w:val="24"/>
          <w:lang w:val="sr-Cyrl-CS"/>
        </w:rPr>
        <w:lastRenderedPageBreak/>
        <w:t>У школској 201</w:t>
      </w:r>
      <w:r>
        <w:rPr>
          <w:rFonts w:ascii="Times New Roman" w:eastAsia="Times New Roman" w:hAnsi="Times New Roman" w:cs="Times New Roman"/>
          <w:sz w:val="24"/>
          <w:lang/>
        </w:rPr>
        <w:t>9</w:t>
      </w:r>
      <w:r w:rsidRPr="002240DF">
        <w:rPr>
          <w:rFonts w:ascii="Times New Roman" w:eastAsia="Times New Roman" w:hAnsi="Times New Roman" w:cs="Times New Roman"/>
          <w:sz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lang w:val="sr-Cyrl-CS"/>
        </w:rPr>
        <w:t>2020.</w:t>
      </w:r>
      <w:r w:rsidR="00E266AB">
        <w:rPr>
          <w:rFonts w:ascii="Times New Roman" w:eastAsia="Times New Roman" w:hAnsi="Times New Roman" w:cs="Times New Roman"/>
          <w:sz w:val="24"/>
          <w:lang w:val="sr-Cyrl-CS"/>
        </w:rPr>
        <w:t xml:space="preserve"> год. активно је учествовало 26</w:t>
      </w:r>
      <w:r w:rsidRPr="002240DF">
        <w:rPr>
          <w:rFonts w:ascii="Times New Roman" w:eastAsia="Times New Roman" w:hAnsi="Times New Roman" w:cs="Times New Roman"/>
          <w:sz w:val="24"/>
          <w:lang w:val="sr-Cyrl-CS"/>
        </w:rPr>
        <w:t xml:space="preserve"> деце коју је окупљала васпитачица </w:t>
      </w:r>
      <w:r w:rsidR="00E266AB">
        <w:rPr>
          <w:rFonts w:ascii="Times New Roman" w:eastAsia="Times New Roman" w:hAnsi="Times New Roman" w:cs="Times New Roman"/>
          <w:sz w:val="24"/>
          <w:lang w:val="sr-Cyrl-CS"/>
        </w:rPr>
        <w:t>Габријела Молнар. П</w:t>
      </w:r>
      <w:r w:rsidRPr="002240DF">
        <w:rPr>
          <w:rFonts w:ascii="Times New Roman" w:eastAsia="Times New Roman" w:hAnsi="Times New Roman" w:cs="Times New Roman"/>
          <w:sz w:val="24"/>
          <w:lang w:val="sr-Cyrl-CS"/>
        </w:rPr>
        <w:t>рвенствени задатак је био усвајање основних знања на нивоу узраста. На секцији с</w:t>
      </w:r>
      <w:r w:rsidR="00E266AB">
        <w:rPr>
          <w:rFonts w:ascii="Times New Roman" w:eastAsia="Times New Roman" w:hAnsi="Times New Roman" w:cs="Times New Roman"/>
          <w:sz w:val="24"/>
          <w:lang w:val="sr-Cyrl-CS"/>
        </w:rPr>
        <w:t>мо се</w:t>
      </w:r>
      <w:r w:rsidRPr="002240DF">
        <w:rPr>
          <w:rFonts w:ascii="Times New Roman" w:eastAsia="Times New Roman" w:hAnsi="Times New Roman" w:cs="Times New Roman"/>
          <w:sz w:val="24"/>
          <w:lang w:val="sr-Cyrl-CS"/>
        </w:rPr>
        <w:t xml:space="preserve"> трудили да сва деца усвоје и</w:t>
      </w:r>
      <w:r w:rsidR="00E266AB">
        <w:rPr>
          <w:rFonts w:ascii="Times New Roman" w:eastAsia="Times New Roman" w:hAnsi="Times New Roman" w:cs="Times New Roman"/>
          <w:sz w:val="24"/>
          <w:lang w:val="sr-Cyrl-CS"/>
        </w:rPr>
        <w:t xml:space="preserve"> храбро користе речи и реченице</w:t>
      </w:r>
      <w:r w:rsidRPr="002240DF">
        <w:rPr>
          <w:rFonts w:ascii="Times New Roman" w:eastAsia="Times New Roman" w:hAnsi="Times New Roman" w:cs="Times New Roman"/>
          <w:sz w:val="24"/>
          <w:lang w:val="sr-Cyrl-CS"/>
        </w:rPr>
        <w:t xml:space="preserve"> из свакодневног живота. Главне теме су биле везане и са индивидуалном планом и програмом за текућу школску годину.</w:t>
      </w:r>
    </w:p>
    <w:p w:rsidR="002240DF" w:rsidRPr="002240DF" w:rsidRDefault="002240DF" w:rsidP="002240DF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240DF">
        <w:rPr>
          <w:rFonts w:ascii="Times New Roman" w:eastAsia="Times New Roman" w:hAnsi="Times New Roman" w:cs="Times New Roman"/>
          <w:sz w:val="24"/>
          <w:lang w:val="sr-Cyrl-CS"/>
        </w:rPr>
        <w:t>Обрадили смо следеће теме : Своја имена и пол (представљање, упознавање са осталима), Моје тело  (делови тела, одевање), Воће и поврће, Време (годишња доба, доба дана), Празници разни (Божић, Нова година, Ускрс итд.), Животиње (домаће, шумске, дивље), Биљке у нашој околини (цвеће, дрва), У продавници (шта можемо купити и како се понашати), Моја породица (моја мама, тата браћа сестре итд), Наш дом (просторије и намештаји), Упознавање са бројевима, Упознавање боја, Моје забавиште (играчке, игралиште).</w:t>
      </w:r>
    </w:p>
    <w:p w:rsidR="00E266AB" w:rsidRPr="00E266AB" w:rsidRDefault="00E266AB" w:rsidP="00E266A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6AB">
        <w:rPr>
          <w:rFonts w:ascii="Times New Roman" w:hAnsi="Times New Roman" w:cs="Times New Roman"/>
          <w:sz w:val="24"/>
          <w:szCs w:val="24"/>
          <w:lang w:val="sr-Cyrl-CS"/>
        </w:rPr>
        <w:t>Све ове теме су пропраћене дечијим цртежима и одређеним апликацијама које суомогућавале лакше усвајање језика, притом су се користила помоћна средства ЦД плејер.</w:t>
      </w:r>
    </w:p>
    <w:p w:rsidR="001835B4" w:rsidRPr="001835B4" w:rsidRDefault="001835B4" w:rsidP="001835B4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7.2. </w:t>
      </w:r>
      <w:r w:rsidR="002240DF"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Извештај о л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иковн</w:t>
      </w:r>
      <w:r w:rsidR="002240DF">
        <w:rPr>
          <w:rFonts w:ascii="Times New Roman" w:eastAsia="Times New Roman" w:hAnsi="Times New Roman" w:cs="Times New Roman"/>
          <w:b/>
          <w:sz w:val="24"/>
          <w:szCs w:val="24"/>
          <w:lang/>
        </w:rPr>
        <w:t>ој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радиони</w:t>
      </w:r>
      <w:r w:rsidR="002240DF">
        <w:rPr>
          <w:rFonts w:ascii="Times New Roman" w:eastAsia="Times New Roman" w:hAnsi="Times New Roman" w:cs="Times New Roman"/>
          <w:b/>
          <w:sz w:val="24"/>
          <w:szCs w:val="24"/>
          <w:lang/>
        </w:rPr>
        <w:t>ци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(Мирјана Стевовић – координатор)</w:t>
      </w:r>
    </w:p>
    <w:p w:rsidR="00F43B4C" w:rsidRPr="00F43B4C" w:rsidRDefault="00F43B4C" w:rsidP="00F43B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B4C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у Ликовној радионици осмишљени су тако да код деце развијају креативност и машту уз подршку индивидуалности у ликовном стваралаштву. Разноврсним ликовним техникама и материјалима деца су показала своје стваралаштво, упознала своје ликовне способности и развијала их. Одабране теме и технике биле су веома интересантне деци. Свако дете је добило могућност да се маштовито изрази поштујући идеју и могућности које прате њихов узраст. Посебна пажња је посвећена дечјој индивидуалности те се тако добио читав низ различитих и веома кративних ликовних радова. Важно је било мотивисати децу у обради одређене теме те су се користила  различита средства како би се постакло ликовно стваралаштво. То су: природни материјали, сликовнице, приче, музичке интерпретације, обележавање празника и догађаја у нашој установи. За родитеље и другаре из вртића организоване су тематске изложбе. </w:t>
      </w:r>
    </w:p>
    <w:p w:rsidR="00F43B4C" w:rsidRP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B4C">
        <w:rPr>
          <w:rFonts w:ascii="Times New Roman" w:hAnsi="Times New Roman" w:cs="Times New Roman"/>
          <w:sz w:val="24"/>
          <w:szCs w:val="24"/>
          <w:lang w:val="sr-Cyrl-CS"/>
        </w:rPr>
        <w:t>Ликовну радионицу у протеклом периоду креирала и реализовала васпитач Мирјана Стевовић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за секцију је било заинтересовано 10 деце</w:t>
      </w:r>
      <w:r w:rsidRPr="00F43B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3B4C" w:rsidRP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B4C" w:rsidRPr="00FE1878" w:rsidRDefault="00F43B4C" w:rsidP="00F43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E187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Програм рада за прво полугодиште</w:t>
      </w:r>
      <w:r w:rsidR="00FE1878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био је:</w:t>
      </w:r>
    </w:p>
    <w:p w:rsidR="00F43B4C" w:rsidRPr="00FE1878" w:rsidRDefault="00F43B4C" w:rsidP="00F43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Септембар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Формирање Ликовне радионице (материјали и технике)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Анкетирање родитеља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Октобар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Прскање бојама по хартији, тумачење (туш у боји)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„Шарени кишобрани“ (фломастери)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„Линије на лишћу“ (оловка)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Штампање (природни материјали)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Новембар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„Цртамо жмурећи“ – тумачење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Сликање шаком (темпера, тумачење)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„Кишни дан“ (дрвене боје)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Сликање кликерима (водене боје)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Децембар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Моделовање тестом у боји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„Украс за јелку“ (маказе, картон, шљокице, лепак)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„У џаку Деда мраза“</w:t>
      </w:r>
    </w:p>
    <w:p w:rsidR="00F43B4C" w:rsidRPr="002C6F0D" w:rsidRDefault="00F43B4C" w:rsidP="00F43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B4C" w:rsidRPr="00991E67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2A">
        <w:rPr>
          <w:rFonts w:ascii="Times New Roman" w:hAnsi="Times New Roman" w:cs="Times New Roman"/>
          <w:sz w:val="24"/>
          <w:szCs w:val="24"/>
        </w:rPr>
        <w:t>Учествовање на ликовним конкурсима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426">
        <w:rPr>
          <w:rFonts w:ascii="Times New Roman" w:hAnsi="Times New Roman" w:cs="Times New Roman"/>
          <w:sz w:val="24"/>
          <w:szCs w:val="24"/>
        </w:rPr>
        <w:t>„Железница очима деце“ у организацији Железнице Србије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„Мој рођендан“ у организацији ПУ „Бошко Буха“ Врбас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Pr="00837102" w:rsidRDefault="00F43B4C" w:rsidP="00F43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D07426">
        <w:rPr>
          <w:rFonts w:ascii="Times New Roman" w:hAnsi="Times New Roman" w:cs="Times New Roman"/>
          <w:b/>
          <w:sz w:val="24"/>
          <w:szCs w:val="24"/>
          <w:u w:val="single"/>
        </w:rPr>
        <w:t>Програм рада за друго полугодиште</w:t>
      </w:r>
      <w:r w:rsidR="0083710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био је: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Јануар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клизању“ (оловка)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„Шарени шал“ (фломастери)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Фебруар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„Необично сликарство“ (групни рад, сликање алаткама)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„Поларне животиње“ (воштане боје)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„Омиљена бајка“ (дрвене боје)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„Змај“ (групни рад, темпера)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„Ципеле на полици“ (оловка)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„Портрет“ (дрвене боје)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Pr="00991E67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67">
        <w:rPr>
          <w:rFonts w:ascii="Times New Roman" w:hAnsi="Times New Roman" w:cs="Times New Roman"/>
          <w:sz w:val="24"/>
          <w:szCs w:val="24"/>
        </w:rPr>
        <w:t>Учествовање на ликовним конкурсима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3B4C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2A">
        <w:rPr>
          <w:rFonts w:ascii="Times New Roman" w:hAnsi="Times New Roman" w:cs="Times New Roman"/>
          <w:sz w:val="24"/>
          <w:szCs w:val="24"/>
        </w:rPr>
        <w:t>„Лепота је у различитости“</w:t>
      </w:r>
      <w:r>
        <w:rPr>
          <w:rFonts w:ascii="Times New Roman" w:hAnsi="Times New Roman" w:cs="Times New Roman"/>
          <w:sz w:val="24"/>
          <w:szCs w:val="24"/>
        </w:rPr>
        <w:t xml:space="preserve"> у организацији ПУ „Полетарац“ Оџаци</w:t>
      </w:r>
    </w:p>
    <w:p w:rsidR="00F43B4C" w:rsidRPr="00F0192A" w:rsidRDefault="00F43B4C" w:rsidP="00F43B4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 крилима емоција“ у организацији студентске секције </w:t>
      </w:r>
      <w:r w:rsidRPr="00F0192A">
        <w:rPr>
          <w:rFonts w:ascii="Times New Roman" w:hAnsi="Times New Roman" w:cs="Times New Roman"/>
          <w:i/>
          <w:sz w:val="24"/>
          <w:szCs w:val="24"/>
        </w:rPr>
        <w:t>Друштва за неуро науке Србије</w:t>
      </w:r>
    </w:p>
    <w:p w:rsidR="00F43B4C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B4C" w:rsidRPr="00F0192A" w:rsidRDefault="00F43B4C" w:rsidP="00F4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Због новонасталих околности од 16. марта 2020. Ликовна радионица је обуставила рад у вртићу. Ипак, деца су своје ликовне радове која су стварала код куће слала васпитачу путем друштвених мрежа на обострано задовољство.</w:t>
      </w:r>
    </w:p>
    <w:p w:rsidR="001835B4" w:rsidRDefault="001835B4" w:rsidP="001835B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7.3. </w:t>
      </w:r>
      <w:r w:rsidR="002240DF"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Извештај о т</w:t>
      </w:r>
      <w:r w:rsidRPr="001835B4">
        <w:rPr>
          <w:rFonts w:ascii="Times New Roman" w:eastAsia="Times New Roman" w:hAnsi="Times New Roman" w:cs="Times New Roman"/>
          <w:b/>
          <w:sz w:val="24"/>
          <w:szCs w:val="24"/>
          <w:lang/>
        </w:rPr>
        <w:t>радиција и очување народних обичаја (Корнелија Л. Тумбас – координатор)</w:t>
      </w:r>
    </w:p>
    <w:p w:rsidR="00AC5756" w:rsidRPr="001835B4" w:rsidRDefault="00AC5756" w:rsidP="001835B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65531" w:rsidRPr="00465531" w:rsidRDefault="00465531" w:rsidP="0046553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65531">
        <w:rPr>
          <w:rFonts w:ascii="Times New Roman" w:hAnsi="Times New Roman" w:cs="Times New Roman"/>
          <w:sz w:val="24"/>
          <w:szCs w:val="24"/>
          <w:lang/>
        </w:rPr>
        <w:t>У 2019/2020. школској години као и раније нашу тематику смо изабрали заједно са децом. Значајни дани и празници су нам били основни правци. Исто тако, много времена смо посветили народним стваралаштвима и запажањима. Дан светог Михајла смо обележили 29. септембра, а поред тога упознали смо се са животом и радом пастира Канчара Казмера. Играли смо и пастирске народне игре.У октобру смо упознали живот једног прадеде у нашем вртићу,који живи далеко од села на салашу.Причао је о стилу живљења на ливади,о његовим запажањима:како посматрајући птице можемо сазнати будуће временске прилике.Правили смо с њим кућице и шатор од стабла кукуруза</w:t>
      </w:r>
      <w:r w:rsidR="008C34E0">
        <w:rPr>
          <w:rFonts w:ascii="Times New Roman" w:hAnsi="Times New Roman" w:cs="Times New Roman"/>
          <w:sz w:val="24"/>
          <w:szCs w:val="24"/>
          <w:lang/>
        </w:rPr>
        <w:t>, а</w:t>
      </w:r>
      <w:r w:rsidRPr="00465531">
        <w:rPr>
          <w:rFonts w:ascii="Times New Roman" w:hAnsi="Times New Roman" w:cs="Times New Roman"/>
          <w:sz w:val="24"/>
          <w:szCs w:val="24"/>
          <w:lang/>
        </w:rPr>
        <w:t xml:space="preserve">10.октобра смо организовали играоницу са бакама,декама,прадедама.Играли смо старе народне игре и правили смо играчке од природних материјала. </w:t>
      </w:r>
      <w:r w:rsidR="008C34E0">
        <w:rPr>
          <w:rFonts w:ascii="Times New Roman" w:hAnsi="Times New Roman" w:cs="Times New Roman"/>
          <w:sz w:val="24"/>
          <w:szCs w:val="24"/>
          <w:lang/>
        </w:rPr>
        <w:t>Д</w:t>
      </w:r>
      <w:r w:rsidR="008C34E0" w:rsidRPr="00465531">
        <w:rPr>
          <w:rFonts w:ascii="Times New Roman" w:hAnsi="Times New Roman" w:cs="Times New Roman"/>
          <w:sz w:val="24"/>
          <w:szCs w:val="24"/>
          <w:lang/>
        </w:rPr>
        <w:t xml:space="preserve">ан Свете Терезе смо обележили </w:t>
      </w:r>
      <w:r w:rsidRPr="00465531">
        <w:rPr>
          <w:rFonts w:ascii="Times New Roman" w:hAnsi="Times New Roman" w:cs="Times New Roman"/>
          <w:sz w:val="24"/>
          <w:szCs w:val="24"/>
          <w:lang/>
        </w:rPr>
        <w:t>18.октобра -дан бербе у селу.Брали смо јесенске малине код породице Рац и правили смо пекмез.</w:t>
      </w:r>
    </w:p>
    <w:p w:rsidR="00465531" w:rsidRPr="00982A7B" w:rsidRDefault="00465531" w:rsidP="0046553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82A7B">
        <w:rPr>
          <w:rFonts w:ascii="Times New Roman" w:hAnsi="Times New Roman" w:cs="Times New Roman"/>
          <w:sz w:val="24"/>
          <w:szCs w:val="24"/>
          <w:lang/>
        </w:rPr>
        <w:t>У новембру смо обележили Дане гуск</w:t>
      </w:r>
      <w:r w:rsidR="00982A7B">
        <w:rPr>
          <w:rFonts w:ascii="Times New Roman" w:hAnsi="Times New Roman" w:cs="Times New Roman"/>
          <w:sz w:val="24"/>
          <w:szCs w:val="24"/>
          <w:lang/>
        </w:rPr>
        <w:t>и</w:t>
      </w:r>
      <w:r w:rsidRPr="00982A7B">
        <w:rPr>
          <w:rFonts w:ascii="Times New Roman" w:hAnsi="Times New Roman" w:cs="Times New Roman"/>
          <w:sz w:val="24"/>
          <w:szCs w:val="24"/>
          <w:lang/>
        </w:rPr>
        <w:t xml:space="preserve"> поводом празника Светог Мартина.</w:t>
      </w:r>
      <w:r w:rsidR="00982A7B" w:rsidRPr="00982A7B">
        <w:rPr>
          <w:rFonts w:ascii="Times New Roman" w:hAnsi="Times New Roman" w:cs="Times New Roman"/>
          <w:sz w:val="24"/>
          <w:szCs w:val="24"/>
          <w:lang/>
        </w:rPr>
        <w:t>Наше групе у вртићу</w:t>
      </w:r>
      <w:r w:rsidRPr="00982A7B">
        <w:rPr>
          <w:rFonts w:ascii="Times New Roman" w:hAnsi="Times New Roman" w:cs="Times New Roman"/>
          <w:sz w:val="24"/>
          <w:szCs w:val="24"/>
          <w:lang/>
        </w:rPr>
        <w:t>су организовале радионице,где смо направили лампе.</w:t>
      </w:r>
      <w:r w:rsidR="00AC34A9">
        <w:rPr>
          <w:rFonts w:ascii="Times New Roman" w:hAnsi="Times New Roman" w:cs="Times New Roman"/>
          <w:sz w:val="24"/>
          <w:szCs w:val="24"/>
          <w:lang/>
        </w:rPr>
        <w:t>Ш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 xml:space="preserve">етњу </w:t>
      </w:r>
      <w:r w:rsidR="00AC34A9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 xml:space="preserve">лампама смо организовали </w:t>
      </w:r>
      <w:r w:rsidRPr="00982A7B">
        <w:rPr>
          <w:rFonts w:ascii="Times New Roman" w:hAnsi="Times New Roman" w:cs="Times New Roman"/>
          <w:sz w:val="24"/>
          <w:szCs w:val="24"/>
          <w:lang/>
        </w:rPr>
        <w:t>15.новембра,где су учествовале породице.У</w:t>
      </w:r>
      <w:r w:rsidR="00982A7B">
        <w:rPr>
          <w:rFonts w:ascii="Times New Roman" w:hAnsi="Times New Roman" w:cs="Times New Roman"/>
          <w:sz w:val="24"/>
          <w:szCs w:val="24"/>
          <w:lang/>
        </w:rPr>
        <w:t xml:space="preserve"> Дому </w:t>
      </w:r>
      <w:r w:rsidRPr="00982A7B">
        <w:rPr>
          <w:rFonts w:ascii="Times New Roman" w:hAnsi="Times New Roman" w:cs="Times New Roman"/>
          <w:sz w:val="24"/>
          <w:szCs w:val="24"/>
          <w:lang/>
        </w:rPr>
        <w:t xml:space="preserve">Културе смо показали старе народне игре поводом Светог Мартина. </w:t>
      </w:r>
      <w:r w:rsidR="00AC34A9">
        <w:rPr>
          <w:rFonts w:ascii="Times New Roman" w:hAnsi="Times New Roman" w:cs="Times New Roman"/>
          <w:sz w:val="24"/>
          <w:szCs w:val="24"/>
          <w:lang/>
        </w:rPr>
        <w:t xml:space="preserve"> Н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>ародн</w:t>
      </w:r>
      <w:r w:rsidR="00AC34A9">
        <w:rPr>
          <w:rFonts w:ascii="Times New Roman" w:hAnsi="Times New Roman" w:cs="Times New Roman"/>
          <w:sz w:val="24"/>
          <w:szCs w:val="24"/>
          <w:lang/>
        </w:rPr>
        <w:t>е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 xml:space="preserve"> обичај</w:t>
      </w:r>
      <w:r w:rsidR="00AC34A9">
        <w:rPr>
          <w:rFonts w:ascii="Times New Roman" w:hAnsi="Times New Roman" w:cs="Times New Roman"/>
          <w:sz w:val="24"/>
          <w:szCs w:val="24"/>
          <w:lang/>
        </w:rPr>
        <w:t>е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 xml:space="preserve"> „Кá</w:t>
      </w:r>
      <w:r w:rsidR="00AC34A9">
        <w:rPr>
          <w:rFonts w:ascii="Times New Roman" w:hAnsi="Times New Roman" w:cs="Times New Roman"/>
          <w:sz w:val="24"/>
          <w:szCs w:val="24"/>
        </w:rPr>
        <w:t>nt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>á</w:t>
      </w:r>
      <w:r w:rsidR="00AC34A9">
        <w:rPr>
          <w:rFonts w:ascii="Times New Roman" w:hAnsi="Times New Roman" w:cs="Times New Roman"/>
          <w:sz w:val="24"/>
          <w:szCs w:val="24"/>
        </w:rPr>
        <w:t>l</w:t>
      </w:r>
      <w:r w:rsidR="00AC34A9" w:rsidRPr="00982A7B">
        <w:rPr>
          <w:rFonts w:ascii="Times New Roman" w:hAnsi="Times New Roman" w:cs="Times New Roman"/>
          <w:sz w:val="24"/>
          <w:szCs w:val="24"/>
          <w:lang/>
        </w:rPr>
        <w:t>ó“</w:t>
      </w:r>
      <w:r w:rsidRPr="00982A7B">
        <w:rPr>
          <w:rFonts w:ascii="Times New Roman" w:hAnsi="Times New Roman" w:cs="Times New Roman"/>
          <w:sz w:val="24"/>
          <w:szCs w:val="24"/>
          <w:lang/>
        </w:rPr>
        <w:t>22.новембра смо представили на фудбалском терену,где је Удружење Велик</w:t>
      </w:r>
      <w:r w:rsidR="00982A7B">
        <w:rPr>
          <w:rFonts w:ascii="Times New Roman" w:hAnsi="Times New Roman" w:cs="Times New Roman"/>
          <w:sz w:val="24"/>
          <w:szCs w:val="24"/>
          <w:lang/>
        </w:rPr>
        <w:t>их</w:t>
      </w:r>
      <w:r w:rsidRPr="00982A7B">
        <w:rPr>
          <w:rFonts w:ascii="Times New Roman" w:hAnsi="Times New Roman" w:cs="Times New Roman"/>
          <w:sz w:val="24"/>
          <w:szCs w:val="24"/>
          <w:lang/>
        </w:rPr>
        <w:t xml:space="preserve"> Породиц</w:t>
      </w:r>
      <w:r w:rsidR="00AC34A9">
        <w:rPr>
          <w:rFonts w:ascii="Times New Roman" w:hAnsi="Times New Roman" w:cs="Times New Roman"/>
          <w:sz w:val="24"/>
          <w:szCs w:val="24"/>
          <w:lang/>
        </w:rPr>
        <w:t>а</w:t>
      </w:r>
      <w:r w:rsidR="00982A7B">
        <w:rPr>
          <w:rFonts w:ascii="Times New Roman" w:hAnsi="Times New Roman" w:cs="Times New Roman"/>
          <w:sz w:val="24"/>
          <w:szCs w:val="24"/>
          <w:lang/>
        </w:rPr>
        <w:t xml:space="preserve"> Мали Иђош </w:t>
      </w:r>
      <w:r w:rsidRPr="00982A7B">
        <w:rPr>
          <w:rFonts w:ascii="Times New Roman" w:hAnsi="Times New Roman" w:cs="Times New Roman"/>
          <w:sz w:val="24"/>
          <w:szCs w:val="24"/>
          <w:lang/>
        </w:rPr>
        <w:t>организовало клање свиње по народним старим искуствима.На ликовном конкурсу те цивилне заједнице су учествовали наша деца из установе.Добили смо лепе награде.</w:t>
      </w:r>
    </w:p>
    <w:p w:rsidR="00465531" w:rsidRPr="00B3061A" w:rsidRDefault="00465531" w:rsidP="0046553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061A">
        <w:rPr>
          <w:rFonts w:ascii="Times New Roman" w:hAnsi="Times New Roman" w:cs="Times New Roman"/>
          <w:sz w:val="24"/>
          <w:szCs w:val="24"/>
          <w:lang/>
        </w:rPr>
        <w:t>У децембру месецу смо организовали божићне игре и радионице са родитељима и истакли смо народне обичаје који се примењују током божићних празника.</w:t>
      </w:r>
      <w:r w:rsidR="00B3061A">
        <w:rPr>
          <w:rFonts w:ascii="Times New Roman" w:hAnsi="Times New Roman" w:cs="Times New Roman"/>
          <w:sz w:val="24"/>
          <w:szCs w:val="24"/>
          <w:lang/>
        </w:rPr>
        <w:t>И</w:t>
      </w:r>
      <w:r w:rsidR="00B3061A" w:rsidRPr="00B3061A">
        <w:rPr>
          <w:rFonts w:ascii="Times New Roman" w:hAnsi="Times New Roman" w:cs="Times New Roman"/>
          <w:sz w:val="24"/>
          <w:szCs w:val="24"/>
          <w:lang/>
        </w:rPr>
        <w:t xml:space="preserve">граоницу са Удружењем Пензионера Мали Иђош </w:t>
      </w:r>
      <w:r w:rsidRPr="00B3061A">
        <w:rPr>
          <w:rFonts w:ascii="Times New Roman" w:hAnsi="Times New Roman" w:cs="Times New Roman"/>
          <w:sz w:val="24"/>
          <w:szCs w:val="24"/>
          <w:lang/>
        </w:rPr>
        <w:t>1.децембра смо организовали поводом првог адвентског све</w:t>
      </w:r>
      <w:r w:rsidR="0067322A">
        <w:rPr>
          <w:rFonts w:ascii="Times New Roman" w:hAnsi="Times New Roman" w:cs="Times New Roman"/>
          <w:sz w:val="24"/>
          <w:szCs w:val="24"/>
          <w:lang/>
        </w:rPr>
        <w:t>ц</w:t>
      </w:r>
      <w:r w:rsidRPr="00B3061A">
        <w:rPr>
          <w:rFonts w:ascii="Times New Roman" w:hAnsi="Times New Roman" w:cs="Times New Roman"/>
          <w:sz w:val="24"/>
          <w:szCs w:val="24"/>
          <w:lang/>
        </w:rPr>
        <w:t>а.Пред</w:t>
      </w:r>
      <w:r w:rsidR="00B3061A">
        <w:rPr>
          <w:rFonts w:ascii="Times New Roman" w:hAnsi="Times New Roman" w:cs="Times New Roman"/>
          <w:sz w:val="24"/>
          <w:szCs w:val="24"/>
          <w:lang/>
        </w:rPr>
        <w:t>ст</w:t>
      </w:r>
      <w:r w:rsidRPr="00B3061A">
        <w:rPr>
          <w:rFonts w:ascii="Times New Roman" w:hAnsi="Times New Roman" w:cs="Times New Roman"/>
          <w:sz w:val="24"/>
          <w:szCs w:val="24"/>
          <w:lang/>
        </w:rPr>
        <w:t>авили смо народн</w:t>
      </w:r>
      <w:r w:rsidR="00B3061A">
        <w:rPr>
          <w:rFonts w:ascii="Times New Roman" w:hAnsi="Times New Roman" w:cs="Times New Roman"/>
          <w:sz w:val="24"/>
          <w:szCs w:val="24"/>
          <w:lang/>
        </w:rPr>
        <w:t>е</w:t>
      </w:r>
      <w:r w:rsidRPr="00B3061A">
        <w:rPr>
          <w:rFonts w:ascii="Times New Roman" w:hAnsi="Times New Roman" w:cs="Times New Roman"/>
          <w:sz w:val="24"/>
          <w:szCs w:val="24"/>
          <w:lang/>
        </w:rPr>
        <w:t xml:space="preserve"> обичај</w:t>
      </w:r>
      <w:r w:rsidR="00B3061A">
        <w:rPr>
          <w:rFonts w:ascii="Times New Roman" w:hAnsi="Times New Roman" w:cs="Times New Roman"/>
          <w:sz w:val="24"/>
          <w:szCs w:val="24"/>
          <w:lang/>
        </w:rPr>
        <w:t>е 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3061A">
        <w:rPr>
          <w:rFonts w:ascii="Times New Roman" w:hAnsi="Times New Roman" w:cs="Times New Roman"/>
          <w:sz w:val="24"/>
          <w:szCs w:val="24"/>
          <w:lang/>
        </w:rPr>
        <w:t>ö</w:t>
      </w:r>
      <w:r>
        <w:rPr>
          <w:rFonts w:ascii="Times New Roman" w:hAnsi="Times New Roman" w:cs="Times New Roman"/>
          <w:sz w:val="24"/>
          <w:szCs w:val="24"/>
        </w:rPr>
        <w:t>lcs</w:t>
      </w:r>
      <w:r w:rsidRPr="00B3061A">
        <w:rPr>
          <w:rFonts w:ascii="Times New Roman" w:hAnsi="Times New Roman" w:cs="Times New Roman"/>
          <w:sz w:val="24"/>
          <w:szCs w:val="24"/>
          <w:lang/>
        </w:rPr>
        <w:t>ő</w:t>
      </w:r>
      <w:r>
        <w:rPr>
          <w:rFonts w:ascii="Times New Roman" w:hAnsi="Times New Roman" w:cs="Times New Roman"/>
          <w:sz w:val="24"/>
          <w:szCs w:val="24"/>
        </w:rPr>
        <w:t>cske</w:t>
      </w:r>
      <w:r w:rsidR="00B3061A">
        <w:rPr>
          <w:rFonts w:ascii="Times New Roman" w:hAnsi="Times New Roman" w:cs="Times New Roman"/>
          <w:sz w:val="24"/>
          <w:szCs w:val="24"/>
          <w:lang/>
        </w:rPr>
        <w:t xml:space="preserve">“, а </w:t>
      </w:r>
      <w:r w:rsidRPr="00B3061A">
        <w:rPr>
          <w:rFonts w:ascii="Times New Roman" w:hAnsi="Times New Roman" w:cs="Times New Roman"/>
          <w:sz w:val="24"/>
          <w:szCs w:val="24"/>
          <w:lang/>
        </w:rPr>
        <w:t>13.децембра смо показали народн</w:t>
      </w:r>
      <w:r w:rsidR="00B3061A">
        <w:rPr>
          <w:rFonts w:ascii="Times New Roman" w:hAnsi="Times New Roman" w:cs="Times New Roman"/>
          <w:sz w:val="24"/>
          <w:szCs w:val="24"/>
          <w:lang/>
        </w:rPr>
        <w:t>е</w:t>
      </w:r>
      <w:r w:rsidRPr="00B3061A">
        <w:rPr>
          <w:rFonts w:ascii="Times New Roman" w:hAnsi="Times New Roman" w:cs="Times New Roman"/>
          <w:sz w:val="24"/>
          <w:szCs w:val="24"/>
          <w:lang/>
        </w:rPr>
        <w:t xml:space="preserve"> обичај</w:t>
      </w:r>
      <w:r w:rsidR="00B3061A">
        <w:rPr>
          <w:rFonts w:ascii="Times New Roman" w:hAnsi="Times New Roman" w:cs="Times New Roman"/>
          <w:sz w:val="24"/>
          <w:szCs w:val="24"/>
          <w:lang/>
        </w:rPr>
        <w:t>е</w:t>
      </w:r>
      <w:r w:rsidRPr="00B3061A">
        <w:rPr>
          <w:rFonts w:ascii="Times New Roman" w:hAnsi="Times New Roman" w:cs="Times New Roman"/>
          <w:sz w:val="24"/>
          <w:szCs w:val="24"/>
          <w:lang/>
        </w:rPr>
        <w:t xml:space="preserve"> „Луца“ по селу.</w:t>
      </w:r>
    </w:p>
    <w:p w:rsidR="00465531" w:rsidRDefault="00465531" w:rsidP="00465531">
      <w:pPr>
        <w:jc w:val="both"/>
        <w:rPr>
          <w:rFonts w:ascii="Times New Roman" w:hAnsi="Times New Roman" w:cs="Times New Roman"/>
          <w:sz w:val="24"/>
          <w:szCs w:val="24"/>
        </w:rPr>
      </w:pPr>
      <w:r w:rsidRPr="005964D4">
        <w:rPr>
          <w:rFonts w:ascii="Times New Roman" w:hAnsi="Times New Roman" w:cs="Times New Roman"/>
          <w:sz w:val="24"/>
          <w:szCs w:val="24"/>
          <w:lang/>
        </w:rPr>
        <w:t>У јануару смо упознали старе дечје инструменте од дрвета,по запажањима направили смо их у кутку за музику.</w:t>
      </w:r>
      <w:r w:rsidRPr="00FA2081">
        <w:rPr>
          <w:rFonts w:ascii="Times New Roman" w:hAnsi="Times New Roman" w:cs="Times New Roman"/>
          <w:sz w:val="24"/>
          <w:szCs w:val="24"/>
        </w:rPr>
        <w:t>Пирошка дан смо прославили 18. јануара који је значаја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2081">
        <w:rPr>
          <w:rFonts w:ascii="Times New Roman" w:hAnsi="Times New Roman" w:cs="Times New Roman"/>
          <w:sz w:val="24"/>
          <w:szCs w:val="24"/>
        </w:rPr>
        <w:t xml:space="preserve"> дан у народној традицији везан са метерологијом. Истог дана је и светски дан Снешк</w:t>
      </w:r>
      <w:r w:rsidR="005964D4">
        <w:rPr>
          <w:rFonts w:ascii="Times New Roman" w:hAnsi="Times New Roman" w:cs="Times New Roman"/>
          <w:sz w:val="24"/>
          <w:szCs w:val="24"/>
          <w:lang/>
        </w:rPr>
        <w:t>а</w:t>
      </w:r>
      <w:r w:rsidRPr="00FA2081">
        <w:rPr>
          <w:rFonts w:ascii="Times New Roman" w:hAnsi="Times New Roman" w:cs="Times New Roman"/>
          <w:sz w:val="24"/>
          <w:szCs w:val="24"/>
        </w:rPr>
        <w:t>, тако да смо организовали игре на снегу.</w:t>
      </w:r>
    </w:p>
    <w:p w:rsidR="00465531" w:rsidRPr="005964D4" w:rsidRDefault="00465531" w:rsidP="0046553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фебруару смо прославили „Фаршанг“-маскенбал са родитељима.</w:t>
      </w:r>
      <w:r w:rsidRPr="005964D4">
        <w:rPr>
          <w:rFonts w:ascii="Times New Roman" w:hAnsi="Times New Roman" w:cs="Times New Roman"/>
          <w:sz w:val="24"/>
          <w:szCs w:val="24"/>
          <w:lang/>
        </w:rPr>
        <w:t>Правили смо лутку од сламе.Организовали смо шетњу по селу са породицама.У парку поред потока Криваје пева</w:t>
      </w:r>
      <w:r w:rsidR="005964D4">
        <w:rPr>
          <w:rFonts w:ascii="Times New Roman" w:hAnsi="Times New Roman" w:cs="Times New Roman"/>
          <w:sz w:val="24"/>
          <w:szCs w:val="24"/>
          <w:lang/>
        </w:rPr>
        <w:t>ли</w:t>
      </w:r>
      <w:r w:rsidRPr="005964D4">
        <w:rPr>
          <w:rFonts w:ascii="Times New Roman" w:hAnsi="Times New Roman" w:cs="Times New Roman"/>
          <w:sz w:val="24"/>
          <w:szCs w:val="24"/>
          <w:lang/>
        </w:rPr>
        <w:t xml:space="preserve"> смо старе народне зимске песме.</w:t>
      </w:r>
      <w:r w:rsidR="005964D4">
        <w:rPr>
          <w:rFonts w:ascii="Times New Roman" w:hAnsi="Times New Roman" w:cs="Times New Roman"/>
          <w:sz w:val="24"/>
          <w:szCs w:val="24"/>
          <w:lang/>
        </w:rPr>
        <w:t xml:space="preserve"> Родитељи су правили крофне </w:t>
      </w:r>
      <w:r w:rsidRPr="005964D4">
        <w:rPr>
          <w:rFonts w:ascii="Times New Roman" w:hAnsi="Times New Roman" w:cs="Times New Roman"/>
          <w:sz w:val="24"/>
          <w:szCs w:val="24"/>
          <w:lang/>
        </w:rPr>
        <w:t>и кували чај.</w:t>
      </w:r>
    </w:p>
    <w:p w:rsidR="00465531" w:rsidRPr="005964D4" w:rsidRDefault="00465531" w:rsidP="0046553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64D4">
        <w:rPr>
          <w:rFonts w:ascii="Times New Roman" w:hAnsi="Times New Roman" w:cs="Times New Roman"/>
          <w:sz w:val="24"/>
          <w:szCs w:val="24"/>
          <w:lang/>
        </w:rPr>
        <w:t>У марту (13.март) наш вртић је учествовао на онлине-Међународној Смотри „Цифра палота“народне песме и игре за децу.Представили смо пролећне народне игрице.</w:t>
      </w:r>
    </w:p>
    <w:p w:rsidR="00437F20" w:rsidRPr="00437F20" w:rsidRDefault="00437F20" w:rsidP="00437F20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ИЗВЕШТАЈ О РЕАЛИЗАЦИЈИ 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>ПОСЕБНИ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Х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А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ВАСПИТНО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-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>ОБРАЗОВНОГ РАДА</w:t>
      </w:r>
    </w:p>
    <w:p w:rsidR="00437F20" w:rsidRPr="00437F20" w:rsidRDefault="00437F20" w:rsidP="00437F20">
      <w:pPr>
        <w:widowControl w:val="0"/>
        <w:shd w:val="clear" w:color="auto" w:fill="FFFFFF"/>
        <w:autoSpaceDE w:val="0"/>
        <w:autoSpaceDN w:val="0"/>
        <w:adjustRightInd w:val="0"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F20">
        <w:rPr>
          <w:rFonts w:ascii="Times New Roman" w:eastAsia="Times New Roman" w:hAnsi="Times New Roman" w:cs="Times New Roman"/>
          <w:b/>
          <w:sz w:val="24"/>
          <w:szCs w:val="24"/>
        </w:rPr>
        <w:t xml:space="preserve">8.1. 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ИЗВЕШТАЈО 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У</w:t>
      </w:r>
      <w:r w:rsidRPr="00437F2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ЗАШТИТЕ ДЕЦЕ ОД ДИСКРИМИНАЦИЈЕ, НАСИЉА, ЗЛОСТАВЉАЊА И ЗАНЕМАРИВАЊА</w:t>
      </w:r>
    </w:p>
    <w:p w:rsidR="00814728" w:rsidRDefault="00814728" w:rsidP="0081472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14728">
        <w:rPr>
          <w:rFonts w:ascii="Times New Roman" w:eastAsia="Times New Roman" w:hAnsi="Times New Roman" w:cs="Times New Roman"/>
          <w:sz w:val="24"/>
          <w:szCs w:val="24"/>
          <w:lang/>
        </w:rPr>
        <w:t>За школску 2010/2020. годину тимским радом је унапређен програм заштите деце од дискриминације, насиља, злостављања и занемаривања у складу са законским прописима.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Програм је ревидиран и представљен свим актерима васпитно-образовног процеса. </w:t>
      </w:r>
    </w:p>
    <w:p w:rsidR="00814728" w:rsidRDefault="00814728" w:rsidP="0081472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Сваке године се формира Тим за заштиту деце као једна од превентивних активности, а сви запослени су у обавези да примењују и спроводе мере заштите у својим објектима.</w:t>
      </w:r>
    </w:p>
    <w:p w:rsidR="00814728" w:rsidRDefault="00814728" w:rsidP="0081472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креирању подстицајне и безбедне средине за децу реализовали смо следеће активности:</w:t>
      </w:r>
    </w:p>
    <w:p w:rsidR="00814728" w:rsidRDefault="002A4B4B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="00814728" w:rsidRPr="00814728">
        <w:rPr>
          <w:rFonts w:ascii="Times New Roman" w:eastAsia="Times New Roman" w:hAnsi="Times New Roman" w:cs="Times New Roman"/>
          <w:sz w:val="24"/>
          <w:szCs w:val="24"/>
          <w:lang/>
        </w:rPr>
        <w:t>нализу стања у свим вртићима и писање извештаја о ризичним местима за сваки објекат посебно (у сарадњи са главним васпитачима)</w:t>
      </w:r>
    </w:p>
    <w:p w:rsidR="002A4B4B" w:rsidRDefault="002A4B4B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Представили правила понашања установе свим актерима во рада</w:t>
      </w:r>
    </w:p>
    <w:p w:rsidR="002A4B4B" w:rsidRDefault="002A4B4B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Обезбеђивали смо заштиту података о деци (разне сагласности</w:t>
      </w:r>
      <w:r w:rsidR="005D0430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фотографисање и снимање деце, довођење и одвођење деце у и из вртића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814728" w:rsidRDefault="00814728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Редовно смо закључавали улазна врата и проверавали исправност видео камера и звона, редовно одржавање свих простора вртића у којима бораве деца и замењивали дотрајали намештај и играче које могу да представљају опасност за децу</w:t>
      </w:r>
      <w:r w:rsidR="00255F6E">
        <w:rPr>
          <w:rFonts w:ascii="Times New Roman" w:eastAsia="Times New Roman" w:hAnsi="Times New Roman" w:cs="Times New Roman"/>
          <w:sz w:val="24"/>
          <w:szCs w:val="24"/>
          <w:lang/>
        </w:rPr>
        <w:t>, прибављали намештај по прописаним безбедносним стандардима</w:t>
      </w:r>
    </w:p>
    <w:p w:rsidR="00845621" w:rsidRDefault="00845621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Организовали смо дежурства у вртићу</w:t>
      </w:r>
    </w:p>
    <w:p w:rsidR="00845621" w:rsidRDefault="00845621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Свакодневно обезбеђивали довољан број извршилаца у делу дана када је присутност деце највећа (боравак у доворишту, одлазак у шетње, наступе)</w:t>
      </w:r>
    </w:p>
    <w:p w:rsidR="00C07CD7" w:rsidRDefault="00C07CD7" w:rsidP="008147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Сви васпитачи на почетку школске године у својим групама доносе заједно са децом правила понашања, која су истакнута на видним местима</w:t>
      </w:r>
    </w:p>
    <w:p w:rsidR="00C07CD7" w:rsidRDefault="00C07CD7" w:rsidP="00C07CD7">
      <w:pPr>
        <w:pStyle w:val="ListParagraph"/>
        <w:numPr>
          <w:ilvl w:val="0"/>
          <w:numId w:val="34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Реализовали смо и следеће превентивне активности: Дечију недељу, учествовање на Дечијим спортским играма и КРОС РТС,  о</w:t>
      </w:r>
      <w:r w:rsidRPr="00C07CD7">
        <w:rPr>
          <w:rFonts w:ascii="Times New Roman" w:eastAsia="Times New Roman" w:hAnsi="Times New Roman" w:cs="Times New Roman"/>
          <w:sz w:val="24"/>
          <w:szCs w:val="24"/>
          <w:lang/>
        </w:rPr>
        <w:t>рганизовање физичких активности и боравак на ваздуху када год то временске прилике дозвољавају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 о</w:t>
      </w:r>
      <w:r w:rsidRPr="00C07CD7">
        <w:rPr>
          <w:rFonts w:ascii="Times New Roman" w:eastAsia="Times New Roman" w:hAnsi="Times New Roman" w:cs="Times New Roman"/>
          <w:sz w:val="24"/>
          <w:szCs w:val="24"/>
          <w:lang/>
        </w:rPr>
        <w:t>бележавање дана толеранције и дана превенције злостављања и занемаривања (16.11. и 19.11.2019.)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 с</w:t>
      </w:r>
      <w:r w:rsidRPr="00C07CD7">
        <w:rPr>
          <w:rFonts w:ascii="Times New Roman" w:eastAsia="Times New Roman" w:hAnsi="Times New Roman" w:cs="Times New Roman"/>
          <w:sz w:val="24"/>
          <w:szCs w:val="24"/>
          <w:lang/>
        </w:rPr>
        <w:t xml:space="preserve">ве активности на нивоу групе које реализује васпитач са децом а у складу су са овом тематиком (развој ненасилне комуникације, поштовања различитости, </w:t>
      </w:r>
      <w:r w:rsidRPr="00C07CD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конструктивно решавање конфликта, развој осећања припадања групи…)</w:t>
      </w:r>
      <w:r w:rsidR="002A4B4B">
        <w:rPr>
          <w:rFonts w:ascii="Times New Roman" w:eastAsia="Times New Roman" w:hAnsi="Times New Roman" w:cs="Times New Roman"/>
          <w:sz w:val="24"/>
          <w:szCs w:val="24"/>
          <w:lang/>
        </w:rPr>
        <w:t>, организовање заједничких активности деце различитих  узраста</w:t>
      </w:r>
    </w:p>
    <w:p w:rsidR="002A4B4B" w:rsidRPr="006F03E9" w:rsidRDefault="002A4B4B" w:rsidP="006F03E9">
      <w:pPr>
        <w:pStyle w:val="ListParagraph"/>
        <w:numPr>
          <w:ilvl w:val="0"/>
          <w:numId w:val="3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Стручно се усавршавали</w:t>
      </w:r>
      <w:r w:rsidR="006F03E9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="00427DBE">
        <w:rPr>
          <w:rFonts w:ascii="Times New Roman" w:hAnsi="Times New Roman" w:cs="Times New Roman"/>
          <w:sz w:val="24"/>
          <w:szCs w:val="24"/>
          <w:lang/>
        </w:rPr>
        <w:t>у</w:t>
      </w:r>
      <w:r w:rsidR="006F03E9" w:rsidRPr="006F03E9">
        <w:rPr>
          <w:rFonts w:ascii="Times New Roman" w:hAnsi="Times New Roman" w:cs="Times New Roman"/>
          <w:sz w:val="24"/>
          <w:szCs w:val="24"/>
          <w:lang/>
        </w:rPr>
        <w:t>познавање свих актера васпитно-образовног процеса са Посебним протоколом и Програмом о заштити деце од дискриминације, насиља, злостављања и занемаривања</w:t>
      </w:r>
      <w:r w:rsidR="006F03E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6F03E9">
        <w:rPr>
          <w:rFonts w:ascii="Times New Roman" w:eastAsia="Times New Roman" w:hAnsi="Times New Roman" w:cs="Times New Roman"/>
          <w:sz w:val="24"/>
          <w:szCs w:val="24"/>
          <w:lang/>
        </w:rPr>
        <w:t>против</w:t>
      </w:r>
      <w:r w:rsidR="006F03E9" w:rsidRPr="006F03E9">
        <w:rPr>
          <w:rFonts w:ascii="Times New Roman" w:eastAsia="Times New Roman" w:hAnsi="Times New Roman" w:cs="Times New Roman"/>
          <w:sz w:val="24"/>
          <w:szCs w:val="24"/>
          <w:lang/>
        </w:rPr>
        <w:t>пожарана обук</w:t>
      </w:r>
      <w:r w:rsidR="00B52FFE">
        <w:rPr>
          <w:rFonts w:ascii="Times New Roman" w:eastAsia="Times New Roman" w:hAnsi="Times New Roman" w:cs="Times New Roman"/>
          <w:sz w:val="24"/>
          <w:szCs w:val="24"/>
          <w:lang/>
        </w:rPr>
        <w:t>а, обука за пружање прве помоћи)</w:t>
      </w:r>
    </w:p>
    <w:p w:rsidR="00C07CD7" w:rsidRPr="00C07CD7" w:rsidRDefault="00C07CD7" w:rsidP="00C07CD7">
      <w:pPr>
        <w:pStyle w:val="ListParagraph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37F20" w:rsidRPr="00437F20" w:rsidRDefault="00437F20" w:rsidP="00437F2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37F2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8.2. </w:t>
      </w:r>
      <w:r w:rsidR="00311524"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Извештај о реализацији и</w:t>
      </w:r>
      <w:r w:rsidRPr="00311524">
        <w:rPr>
          <w:rFonts w:ascii="Times New Roman" w:eastAsia="Times New Roman" w:hAnsi="Times New Roman" w:cs="Times New Roman"/>
          <w:b/>
          <w:sz w:val="24"/>
          <w:szCs w:val="24"/>
          <w:lang/>
        </w:rPr>
        <w:t>нклузивн</w:t>
      </w:r>
      <w:r w:rsidR="00311524">
        <w:rPr>
          <w:rFonts w:ascii="Times New Roman" w:eastAsia="Times New Roman" w:hAnsi="Times New Roman" w:cs="Times New Roman"/>
          <w:b/>
          <w:sz w:val="24"/>
          <w:szCs w:val="24"/>
          <w:lang/>
        </w:rPr>
        <w:t>ог</w:t>
      </w:r>
      <w:r w:rsidRPr="00311524">
        <w:rPr>
          <w:rFonts w:ascii="Times New Roman" w:eastAsia="Times New Roman" w:hAnsi="Times New Roman" w:cs="Times New Roman"/>
          <w:b/>
          <w:sz w:val="24"/>
          <w:szCs w:val="24"/>
          <w:lang/>
        </w:rPr>
        <w:t>програм</w:t>
      </w:r>
      <w:r w:rsidR="00311524"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</w:p>
    <w:p w:rsidR="00385519" w:rsidRDefault="00385519" w:rsidP="00437F20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85519" w:rsidRDefault="00385519" w:rsidP="00385519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5519">
        <w:rPr>
          <w:rFonts w:ascii="Times New Roman" w:eastAsia="Times New Roman" w:hAnsi="Times New Roman" w:cs="Times New Roman"/>
          <w:sz w:val="24"/>
          <w:szCs w:val="24"/>
          <w:lang/>
        </w:rPr>
        <w:t xml:space="preserve">У току школске 2019/2020. године васпитно-образовни рад по индивидуалном плану подршке и ИОПу реализован је са 16 деце из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седам </w:t>
      </w:r>
      <w:r w:rsidRPr="00385519">
        <w:rPr>
          <w:rFonts w:ascii="Times New Roman" w:eastAsia="Times New Roman" w:hAnsi="Times New Roman" w:cs="Times New Roman"/>
          <w:sz w:val="24"/>
          <w:szCs w:val="24"/>
          <w:lang/>
        </w:rPr>
        <w:t>васпитних група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. Сваки васпитач поседује документацију за дете које је у његовој групи, и сви индивидуални планови подршке се налазе у документацији Тима за инклузивно образовање. На све индивидуалне планове подршке дата је сагласност од стране родитеља и Педагошког колегијума. </w:t>
      </w:r>
    </w:p>
    <w:p w:rsidR="00385519" w:rsidRDefault="00385519" w:rsidP="00385519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Оперативни тимови на нивоу установе за спровођење индивидуалних планова подршке састајали су се у зависности од специфичности и потреба детета, родитеља и васпитача. Педагого се укључивала у непосредне активности васпитача у циљу пружања подршке васпитачу, писању индивидуалних образовних планова, унапређивању рада и имплементирању инидивиуално образовних планова у рад групе.</w:t>
      </w:r>
    </w:p>
    <w:p w:rsidR="00385519" w:rsidRDefault="00385519" w:rsidP="00385519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Сарадњу смо остваривали са Центром за социјални рад, Домом здравља Мали Иђош, стручним сарадницима основних школа на нивоу Општине Мали Иђош.</w:t>
      </w:r>
    </w:p>
    <w:p w:rsidR="00B62C57" w:rsidRDefault="00385519" w:rsidP="00385519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о</w:t>
      </w:r>
      <w:r w:rsidR="00B62C57">
        <w:rPr>
          <w:rFonts w:ascii="Times New Roman" w:eastAsia="Times New Roman" w:hAnsi="Times New Roman" w:cs="Times New Roman"/>
          <w:sz w:val="24"/>
          <w:szCs w:val="24"/>
          <w:lang/>
        </w:rPr>
        <w:t>дносу на Програм инклузивног образовања и План рада Тима за инклузивнои образовање реализоване су следеће активности:</w:t>
      </w:r>
    </w:p>
    <w:p w:rsidR="00E06A9E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прикупљање података о деци (коришћење интерних инструмената, индивидуални разговори са родитељима у циљу добијања информација о деци)</w:t>
      </w:r>
    </w:p>
    <w:p w:rsidR="00016A40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стварање услова и позитивне климе у групама, припрема деце за долазак нових другара, распоређивање деце према узрасту и сензибилитету васпитача</w:t>
      </w:r>
    </w:p>
    <w:p w:rsidR="00016A40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прибављање сагласности од родитеља и информисање о могућностима остваривања права детета</w:t>
      </w:r>
    </w:p>
    <w:p w:rsidR="00016A40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израда и ревидирање, вредновање индивидуалних образовних планова подршке</w:t>
      </w:r>
    </w:p>
    <w:p w:rsidR="00016A40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писање Годишњег извештаја о реализацији Инклузивног програма</w:t>
      </w:r>
    </w:p>
    <w:p w:rsidR="00016A40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писање Годишњег извештаја о раду Тима за инклузивно образовање</w:t>
      </w:r>
    </w:p>
    <w:p w:rsidR="00016A40" w:rsidRPr="00E06A9E" w:rsidRDefault="00016A40" w:rsidP="00E06A9E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писање предлога Годишњег плана рада Тима за наредну школску годину. </w:t>
      </w:r>
    </w:p>
    <w:p w:rsidR="00437F20" w:rsidRPr="00E06A9E" w:rsidRDefault="00437F20" w:rsidP="00E06A9E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06A9E">
        <w:rPr>
          <w:rFonts w:ascii="Times New Roman" w:eastAsia="Times New Roman" w:hAnsi="Times New Roman" w:cs="Times New Roman"/>
          <w:b/>
          <w:sz w:val="24"/>
          <w:szCs w:val="24"/>
          <w:lang/>
        </w:rPr>
        <w:br w:type="page"/>
      </w:r>
    </w:p>
    <w:p w:rsidR="00437F20" w:rsidRPr="00167426" w:rsidRDefault="00437F20" w:rsidP="00437F20">
      <w:pPr>
        <w:widowControl w:val="0"/>
        <w:shd w:val="clear" w:color="auto" w:fill="FFFFFF"/>
        <w:autoSpaceDE w:val="0"/>
        <w:autoSpaceDN w:val="0"/>
        <w:adjustRightInd w:val="0"/>
        <w:spacing w:before="240"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67426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 xml:space="preserve">8.3. </w:t>
      </w:r>
      <w:r w:rsidR="00B55313"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Извештај о реализацији п</w:t>
      </w:r>
      <w:r w:rsidRPr="00167426">
        <w:rPr>
          <w:rFonts w:ascii="Times New Roman" w:eastAsia="Times New Roman" w:hAnsi="Times New Roman" w:cs="Times New Roman"/>
          <w:b/>
          <w:sz w:val="24"/>
          <w:szCs w:val="24"/>
          <w:lang/>
        </w:rPr>
        <w:t>рограм</w:t>
      </w:r>
      <w:r w:rsidR="00B55313">
        <w:rPr>
          <w:rFonts w:ascii="Times New Roman" w:eastAsia="Times New Roman" w:hAnsi="Times New Roman" w:cs="Times New Roman"/>
          <w:b/>
          <w:sz w:val="24"/>
          <w:szCs w:val="24"/>
          <w:lang/>
        </w:rPr>
        <w:t>а</w:t>
      </w:r>
      <w:r w:rsidRPr="0016742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превентивно здраствене заштите</w:t>
      </w:r>
    </w:p>
    <w:p w:rsidR="00437F20" w:rsidRPr="00167426" w:rsidRDefault="00437F20" w:rsidP="00437F20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>Превентивну здравствену заштите деце предшколска установа „Петар Пан“ Мали Иђош</w:t>
      </w:r>
      <w:r w:rsidR="00167426">
        <w:rPr>
          <w:rFonts w:ascii="Times New Roman" w:eastAsia="Times New Roman" w:hAnsi="Times New Roman" w:cs="Times New Roman"/>
          <w:sz w:val="24"/>
          <w:szCs w:val="24"/>
          <w:lang/>
        </w:rPr>
        <w:t xml:space="preserve"> је </w:t>
      </w: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реализова</w:t>
      </w:r>
      <w:r w:rsidR="00167426">
        <w:rPr>
          <w:rFonts w:ascii="Times New Roman" w:eastAsia="Times New Roman" w:hAnsi="Times New Roman" w:cs="Times New Roman"/>
          <w:sz w:val="24"/>
          <w:szCs w:val="24"/>
          <w:lang/>
        </w:rPr>
        <w:t>ла</w:t>
      </w: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скалду са </w:t>
      </w:r>
      <w:r w:rsidRPr="00167426">
        <w:rPr>
          <w:rFonts w:ascii="Times New Roman" w:eastAsia="Times New Roman" w:hAnsi="Times New Roman" w:cs="Times New Roman"/>
          <w:i/>
          <w:sz w:val="24"/>
          <w:szCs w:val="24"/>
          <w:lang/>
        </w:rPr>
        <w:t>Правилником о превентивној здравственој заштити</w:t>
      </w: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>, а програм превентивно здравствене заштите има</w:t>
      </w:r>
      <w:r w:rsidR="00167426">
        <w:rPr>
          <w:rFonts w:ascii="Times New Roman" w:eastAsia="Times New Roman" w:hAnsi="Times New Roman" w:cs="Times New Roman"/>
          <w:sz w:val="24"/>
          <w:szCs w:val="24"/>
          <w:lang/>
        </w:rPr>
        <w:t>о је</w:t>
      </w: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циљ формирање здравог, задовољног и безбрижног детета.</w:t>
      </w:r>
    </w:p>
    <w:p w:rsidR="00437F20" w:rsidRPr="00167426" w:rsidRDefault="00437F20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>Основни задаци су</w:t>
      </w:r>
      <w:r w:rsidR="00167426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којима смо се бавили били су</w:t>
      </w:r>
      <w:r w:rsidRPr="00167426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437F20" w:rsidRPr="000A696F" w:rsidRDefault="00437F20" w:rsidP="00437F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Активности на формирању културно – хигијенских навика које воде ка очувању и унапређењу здравља детета (одржавање личне хигијене, правилна исхрана, физичко – рекреативне активности, заштита животне средине);</w:t>
      </w:r>
    </w:p>
    <w:p w:rsidR="00437F20" w:rsidRPr="000A696F" w:rsidRDefault="00437F20" w:rsidP="00437F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Дневна контола здравственог стања детета (тријажа на пријему и током дана);</w:t>
      </w:r>
    </w:p>
    <w:p w:rsidR="00437F20" w:rsidRPr="000A696F" w:rsidRDefault="00437F20" w:rsidP="00437F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Периодична контрола раста и развоја (мерење телесне висине и тежине, превентивни и систематски прегледи).</w:t>
      </w:r>
    </w:p>
    <w:p w:rsidR="00437F20" w:rsidRPr="000A696F" w:rsidRDefault="00167426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сарадњи са Домом здравља и медицинском сестром Евом Тот реализовали смо следеће п</w:t>
      </w:r>
      <w:r w:rsidR="00437F20" w:rsidRPr="000A696F">
        <w:rPr>
          <w:rFonts w:ascii="Times New Roman" w:eastAsia="Times New Roman" w:hAnsi="Times New Roman" w:cs="Times New Roman"/>
          <w:sz w:val="24"/>
          <w:szCs w:val="24"/>
          <w:lang/>
        </w:rPr>
        <w:t>рограмск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437F20" w:rsidRPr="000A696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зада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тке</w:t>
      </w:r>
      <w:r w:rsidR="00437F20" w:rsidRPr="000A696F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превентивно – здравствене заштите: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Јачање и заштита дечијег организма, што подразумева стварање адекватних услова у току боравка деце, стручну негу, правилан распоред живљења, правилну исхрану уз поштовање индивидуалних разлика у развоју;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Систематско праћење раста и развоја деце;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Контрола здравственог стања деце (на основу изгледа деце, преглед коже, видљиве слузокоже, узимање основних анамнестичких података од родитеља о њиховим запажањима у погледу здравственог стања детета, сумњу на почетак болести и издвајање болесног детета. По потреби код сумње на појаву болести детета, обавештавамо родитеље);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Стварање одговарајућих услова у средини где бораве деца (редовно одржавање хигијене простора, температуре, проветрености, као и хигијене и безбедност на отвореном простору);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Збрињавање детета у случају повреда и по потреби одводити их у здравствену установу;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Едукација запослених радника, посебно радника на одржавању хигијене и приреми хране:</w:t>
      </w:r>
    </w:p>
    <w:p w:rsidR="00437F20" w:rsidRPr="000A696F" w:rsidRDefault="00437F20" w:rsidP="00437F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Едукација деце – активности на формирању здравих навика код деце спроводи се у оквиру радних активности за време боравка деце (одржавање хигијене тела, исхране),применом одговарајућих облика, метода и средстава здравственог рада, адекватиних за одговарајући узраст.</w:t>
      </w:r>
    </w:p>
    <w:p w:rsidR="00437F20" w:rsidRPr="000A696F" w:rsidRDefault="00437F20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Спровођење превентивно здравствене заштите у предшколској установи реализ</w:t>
      </w:r>
      <w:r w:rsidR="00B71961">
        <w:rPr>
          <w:rFonts w:ascii="Times New Roman" w:eastAsia="Times New Roman" w:hAnsi="Times New Roman" w:cs="Times New Roman"/>
          <w:sz w:val="24"/>
          <w:szCs w:val="24"/>
          <w:lang/>
        </w:rPr>
        <w:t>овале су се</w:t>
      </w: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кроз:</w:t>
      </w:r>
    </w:p>
    <w:p w:rsidR="00437F20" w:rsidRPr="000A696F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Опште мере на унапређењу и очувању здравља деце (кроз правилан распоред и садржај активности за време боравка у вртићу, правилном исхраном, обезбеђивање одмора, сна, боравка на отвореном простору, контролу хигијене и безбедности свих простора и мере заштите од сунчевог зрачења, вакцинацијом/имунизацијом);</w:t>
      </w:r>
    </w:p>
    <w:p w:rsidR="00437F20" w:rsidRPr="000A696F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Систематско праћење раста, развоја и раног откривања поремећаја и болести;</w:t>
      </w:r>
    </w:p>
    <w:p w:rsidR="00437F20" w:rsidRPr="000A696F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Мере правовременог спречавања и раног откривања поремећаја и болести;</w:t>
      </w:r>
    </w:p>
    <w:p w:rsidR="00437F20" w:rsidRPr="000A696F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У сарадњи са дечијим диспанзером обављати систематске прегледе деце;</w:t>
      </w:r>
    </w:p>
    <w:p w:rsidR="00437F20" w:rsidRPr="00437F20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lastRenderedPageBreak/>
        <w:t>Здравствено – васпитни рад;</w:t>
      </w:r>
    </w:p>
    <w:p w:rsidR="00437F20" w:rsidRPr="00437F20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t>Мере превенције и правовременог отклањања поремећаја и болести мере рехабилитације;</w:t>
      </w:r>
    </w:p>
    <w:p w:rsidR="00437F20" w:rsidRPr="00437F20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t>Вођење здравствене документације деце и евиденције;</w:t>
      </w:r>
    </w:p>
    <w:p w:rsidR="00437F20" w:rsidRPr="00437F20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t>Набавка средстава за прву помоћ;</w:t>
      </w:r>
    </w:p>
    <w:p w:rsidR="00437F20" w:rsidRPr="00437F20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t>Стручно усавршавање;</w:t>
      </w:r>
    </w:p>
    <w:p w:rsidR="00437F20" w:rsidRPr="00437F20" w:rsidRDefault="00437F20" w:rsidP="00437F2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t>Програм исхране (планира га медицинска сестра у сарадњи са директором ПУ и куварицом).</w:t>
      </w:r>
    </w:p>
    <w:p w:rsidR="00437F20" w:rsidRPr="008F7A6F" w:rsidRDefault="00437F20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37F20">
        <w:rPr>
          <w:rFonts w:ascii="Times New Roman" w:eastAsia="Times New Roman" w:hAnsi="Times New Roman" w:cs="Times New Roman"/>
          <w:sz w:val="24"/>
          <w:szCs w:val="24"/>
        </w:rPr>
        <w:t>Током боравка деце у колективу свакодневно се обавља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>ла</w:t>
      </w:r>
      <w:r w:rsidRPr="00437F20">
        <w:rPr>
          <w:rFonts w:ascii="Times New Roman" w:eastAsia="Times New Roman" w:hAnsi="Times New Roman" w:cs="Times New Roman"/>
          <w:sz w:val="24"/>
          <w:szCs w:val="24"/>
        </w:rPr>
        <w:t xml:space="preserve"> дневна тријажа у циљу увида у здравствено стање деце и епидемиолошког сузбијања и спреча</w:t>
      </w:r>
      <w:r w:rsidR="008F7A6F">
        <w:rPr>
          <w:rFonts w:ascii="Times New Roman" w:eastAsia="Times New Roman" w:hAnsi="Times New Roman" w:cs="Times New Roman"/>
          <w:sz w:val="24"/>
          <w:szCs w:val="24"/>
        </w:rPr>
        <w:t>вања и ширења заразних болести.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>Организ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овалису 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>се систематски и контролни прегледи од стране физијатра, стоматолога и офтамолога као и логопеда који помажу у благовременом откривању и спречавању болести. Наведени прегледи с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>у се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евидентир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>али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>, саопштава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>ли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родитељима и прати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 даљи ток.</w:t>
      </w:r>
    </w:p>
    <w:p w:rsidR="00437F20" w:rsidRPr="008F7A6F" w:rsidRDefault="00437F20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спровођење мера превентивне здравствене заштите деце у објектима предшколске установе 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били су одговорни сви запослени који су водили рачуна о правилној исхрани, хигијенским условима у колективу, систематско праћење раста и развоја деце, радили на спречавању и сузбијању ширења заразних болести, поступали у складу са препорукама санитарне инспекције и других надлежних органа, превентивно деловали кроз сарадњу са породицом и надлежним установама, прибављали опрему за потребе превентивне здравствене заштите и примењивали уз поштовање правила коришћења разна средства за хигијену, дезинфекцију, дезинсекцију и дератизацију. </w:t>
      </w:r>
    </w:p>
    <w:p w:rsidR="00437F20" w:rsidRPr="008F7A6F" w:rsidRDefault="00437F20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>Правила боравка у вртићу</w:t>
      </w:r>
      <w:r w:rsidR="008F7A6F">
        <w:rPr>
          <w:rFonts w:ascii="Times New Roman" w:eastAsia="Times New Roman" w:hAnsi="Times New Roman" w:cs="Times New Roman"/>
          <w:sz w:val="24"/>
          <w:szCs w:val="24"/>
          <w:lang/>
        </w:rPr>
        <w:t xml:space="preserve"> су такође дефинисана и гласила су</w:t>
      </w:r>
      <w:r w:rsidRPr="008F7A6F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Када дете добије температуру у вртићу, васпитач позива родитеља да дође по њега;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Ако је дете током ноћи имало температуру, треба га оставити код куће или га одвести на преглед код лекара;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Само родитељ сме дати лек детету;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Дете на терапији антибиотицима, остаје код куће онолико дана колико одреди лекар да је потребно за опоравак;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У случају појаве ваши дете остаје код куће до поптуног очишћења косе;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У случају алергије детета или потребе за дијететским мерама у исхрани, родитељи су дужни да упознају васпитача са појединостима;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Када дете изостане из вртића, родитељ обавештава васпитача о разлозима;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Ризик је доводити болесно дете због њега самог и због друге деце;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После сваког изостанка из колектива из било ког разлога, потребно је донети потврду о здравственом стању детета издату од стране педијатра;</w:t>
      </w:r>
    </w:p>
    <w:p w:rsidR="00437F20" w:rsidRPr="000A696F" w:rsidRDefault="00437F20" w:rsidP="00437F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Услед промене здравственог стања током боравка у колективу када се дете упућује лекару, потребно је донети потврду о здравственом стању детета од стране педијатра иако дете не одуствује дуже од седам каледнарских дана.</w:t>
      </w:r>
    </w:p>
    <w:p w:rsidR="00437F20" w:rsidRDefault="00437F20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A696F">
        <w:rPr>
          <w:rFonts w:ascii="Times New Roman" w:eastAsia="Times New Roman" w:hAnsi="Times New Roman" w:cs="Times New Roman"/>
          <w:sz w:val="24"/>
          <w:szCs w:val="24"/>
          <w:lang/>
        </w:rPr>
        <w:t>За реализацију програма превентивно здравствене заштите, поред запослених у ПУ, помоћ пружају Дом здравља „Др Мартон Шандор“ Мали Иђоши надлежне установе са својим службама.</w:t>
      </w:r>
    </w:p>
    <w:p w:rsidR="00B8770C" w:rsidRPr="000A696F" w:rsidRDefault="00B8770C" w:rsidP="0043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37F20" w:rsidRPr="00B8770C" w:rsidRDefault="00437F20" w:rsidP="00437F2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8770C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8.4.</w:t>
      </w:r>
      <w:r w:rsidR="008E6EF4" w:rsidRPr="00B8770C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ИЗВЕШТАЈ О РЕАЛИЗАЦИЈИ</w:t>
      </w:r>
      <w:r w:rsidRPr="00B8770C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ПРОЈЕК</w:t>
      </w:r>
      <w:r w:rsidR="008E6EF4" w:rsidRPr="00B8770C">
        <w:rPr>
          <w:rFonts w:ascii="Times New Roman" w:eastAsia="Times New Roman" w:hAnsi="Times New Roman" w:cs="Times New Roman"/>
          <w:b/>
          <w:sz w:val="24"/>
          <w:szCs w:val="24"/>
          <w:lang/>
        </w:rPr>
        <w:t>АТА У УСТАНОВИ</w:t>
      </w:r>
    </w:p>
    <w:tbl>
      <w:tblPr>
        <w:tblStyle w:val="TableGrid"/>
        <w:tblW w:w="9464" w:type="dxa"/>
        <w:tblLook w:val="04A0"/>
      </w:tblPr>
      <w:tblGrid>
        <w:gridCol w:w="2232"/>
        <w:gridCol w:w="2465"/>
        <w:gridCol w:w="2465"/>
        <w:gridCol w:w="2302"/>
      </w:tblGrid>
      <w:tr w:rsidR="00437F20" w:rsidRPr="00437F20" w:rsidTr="00814728">
        <w:tc>
          <w:tcPr>
            <w:tcW w:w="2322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Назив пројекта</w:t>
            </w:r>
          </w:p>
        </w:tc>
        <w:tc>
          <w:tcPr>
            <w:tcW w:w="2322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Носилац Пројекта</w:t>
            </w:r>
          </w:p>
        </w:tc>
        <w:tc>
          <w:tcPr>
            <w:tcW w:w="2322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Реализатор пројекта</w:t>
            </w:r>
          </w:p>
        </w:tc>
        <w:tc>
          <w:tcPr>
            <w:tcW w:w="2498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Временска динамика</w:t>
            </w:r>
          </w:p>
        </w:tc>
      </w:tr>
      <w:tr w:rsidR="00437F20" w:rsidRPr="00437F20" w:rsidTr="00814728">
        <w:tc>
          <w:tcPr>
            <w:tcW w:w="2322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 пројекат</w:t>
            </w:r>
          </w:p>
        </w:tc>
        <w:tc>
          <w:tcPr>
            <w:tcW w:w="2322" w:type="dxa"/>
            <w:vAlign w:val="center"/>
          </w:tcPr>
          <w:p w:rsidR="000E3173" w:rsidRPr="006316AB" w:rsidRDefault="000E3173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МПНТР</w:t>
            </w:r>
          </w:p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ПУ „Мали Иђош“</w:t>
            </w:r>
          </w:p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ЛС Мали Иђош</w:t>
            </w:r>
          </w:p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</w:p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ГМБХ</w:t>
            </w:r>
          </w:p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ВБЈК</w:t>
            </w:r>
          </w:p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2498" w:type="dxa"/>
            <w:vAlign w:val="center"/>
          </w:tcPr>
          <w:p w:rsidR="00437F20" w:rsidRPr="006316AB" w:rsidRDefault="00437F20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11.03.2019.-10.03.2021.</w:t>
            </w:r>
          </w:p>
        </w:tc>
      </w:tr>
      <w:tr w:rsidR="000E3173" w:rsidRPr="00437F20" w:rsidTr="00814728">
        <w:tc>
          <w:tcPr>
            <w:tcW w:w="2322" w:type="dxa"/>
            <w:vAlign w:val="center"/>
          </w:tcPr>
          <w:p w:rsidR="000E3173" w:rsidRPr="006316AB" w:rsidRDefault="000E3173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Конкурс за финансирање и суфинансирање набавке опреме ПУ на територији АПБ</w:t>
            </w:r>
          </w:p>
        </w:tc>
        <w:tc>
          <w:tcPr>
            <w:tcW w:w="2322" w:type="dxa"/>
            <w:vAlign w:val="center"/>
          </w:tcPr>
          <w:p w:rsidR="000E3173" w:rsidRPr="006316AB" w:rsidRDefault="000E3173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ПУ+</w:t>
            </w:r>
            <w:r w:rsidR="00B9329A"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ЛС+</w:t>
            </w: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Покрајински секретеријат</w:t>
            </w:r>
          </w:p>
        </w:tc>
        <w:tc>
          <w:tcPr>
            <w:tcW w:w="2322" w:type="dxa"/>
            <w:vAlign w:val="center"/>
          </w:tcPr>
          <w:p w:rsidR="000E3173" w:rsidRPr="006316AB" w:rsidRDefault="00B9329A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ПУ+ЛС+Покрајински секретеријат</w:t>
            </w:r>
          </w:p>
        </w:tc>
        <w:tc>
          <w:tcPr>
            <w:tcW w:w="2498" w:type="dxa"/>
            <w:vAlign w:val="center"/>
          </w:tcPr>
          <w:p w:rsidR="000E3173" w:rsidRPr="006316AB" w:rsidRDefault="00B9329A" w:rsidP="00437F2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316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20.02.2020.-17.03.2020.</w:t>
            </w:r>
          </w:p>
        </w:tc>
      </w:tr>
    </w:tbl>
    <w:p w:rsidR="00437F20" w:rsidRPr="00470097" w:rsidRDefault="00043027" w:rsidP="00437F20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>Супер пројекат се у нашој установи реализује у периоду од 11.03.2019.-10.03.2021. године. У току школске 2019/2020. године у оквиру СУПЕР пројекта реализоване су следеће планиране активности:</w:t>
      </w:r>
    </w:p>
    <w:p w:rsidR="00043027" w:rsidRPr="00470097" w:rsidRDefault="00043027" w:rsidP="00043027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>Реализоване су обуке за менторе на тему: Менторство у развијању инспиративне средине за интегрисано учење (05.-07.09.2019.) у Руми – ментор Јелена Тодоровић - педагог, Ка квалитетном инклузивном предшколском васпитању и образовању у локалној заједници (30.10.-01.11.2019.) у Тителу – учесник Јано Мариа, директ</w:t>
      </w:r>
      <w:r w:rsidR="00B94856">
        <w:rPr>
          <w:rFonts w:ascii="Times New Roman" w:eastAsia="Times New Roman" w:hAnsi="Times New Roman" w:cs="Times New Roman"/>
          <w:sz w:val="24"/>
          <w:szCs w:val="24"/>
          <w:lang/>
        </w:rPr>
        <w:t>ор</w:t>
      </w: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са општинским тимом (Ковач Добо Леа, Илдико Нађ Мељкути Кишковач, Ева Тот), Како мењамо културу установе (11.-12.12.2019.) у Београду – ментор Јелена Тодоровић – педагог</w:t>
      </w:r>
    </w:p>
    <w:p w:rsidR="00043027" w:rsidRPr="00470097" w:rsidRDefault="00043027" w:rsidP="00043027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Израђен стратешки план за унапређивање предшкоског васпитања и образовања у општини Мали Иђош од 2020. до 2024. </w:t>
      </w:r>
    </w:p>
    <w:p w:rsidR="00043027" w:rsidRPr="00470097" w:rsidRDefault="00043027" w:rsidP="00043027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>Покренути састанци на нивоу установе у циљу анализирања и разумевања програма Године узлета</w:t>
      </w:r>
    </w:p>
    <w:p w:rsidR="00043027" w:rsidRPr="00470097" w:rsidRDefault="00043027" w:rsidP="00043027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>Фотографисање тренутног стања фиичке средине у свим објектима</w:t>
      </w:r>
    </w:p>
    <w:p w:rsidR="00043027" w:rsidRDefault="00043027" w:rsidP="00043027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>Дона</w:t>
      </w:r>
      <w:r w:rsidR="00DF20EC">
        <w:rPr>
          <w:rFonts w:ascii="Times New Roman" w:eastAsia="Times New Roman" w:hAnsi="Times New Roman" w:cs="Times New Roman"/>
          <w:sz w:val="24"/>
          <w:szCs w:val="24"/>
          <w:lang/>
        </w:rPr>
        <w:t>ци</w:t>
      </w: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>ја опреме</w:t>
      </w:r>
      <w:r w:rsidR="00DF20EC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 ЕУ</w:t>
      </w:r>
      <w:r w:rsidRPr="00470097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у октобру месецу 2019. године из два пута је испоручена роба (Пертини играчке, намештај и техничка средства), уследила је и контрола опреме 28.11.2019. која је имала рекламације за поједине играчке и душеке</w:t>
      </w:r>
      <w:r w:rsidR="00977C85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које ће бити замењене</w:t>
      </w:r>
    </w:p>
    <w:p w:rsidR="003D50CD" w:rsidRDefault="00470097" w:rsidP="003D50CD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Реализоване су и обуке за једну групу васпитача</w:t>
      </w:r>
      <w:r w:rsidR="0095080C">
        <w:rPr>
          <w:rFonts w:ascii="Times New Roman" w:eastAsia="Times New Roman" w:hAnsi="Times New Roman" w:cs="Times New Roman"/>
          <w:sz w:val="24"/>
          <w:szCs w:val="24"/>
          <w:lang/>
        </w:rPr>
        <w:t xml:space="preserve"> (7)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07. и 08.03.2020. године у Србобрану – Инспиративна средина за интегрисано учење</w:t>
      </w:r>
    </w:p>
    <w:p w:rsidR="0095080C" w:rsidRPr="0096658B" w:rsidRDefault="0095080C" w:rsidP="003D50CD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6658B">
        <w:rPr>
          <w:rFonts w:ascii="Times New Roman" w:hAnsi="Times New Roman" w:cs="Times New Roman"/>
          <w:sz w:val="24"/>
          <w:szCs w:val="24"/>
          <w:lang/>
        </w:rPr>
        <w:t xml:space="preserve">Због обуставе рада у Републици Србији услед ванредног стања изазвано вирусом КОВИД </w:t>
      </w:r>
      <w:r w:rsidRPr="0096658B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– 19, обустављене су све планиране активности у оквиру СУПЕР пројекта и одлажу се за наредну школску годину. </w:t>
      </w:r>
    </w:p>
    <w:p w:rsidR="00437F20" w:rsidRPr="0096658B" w:rsidRDefault="00437F20" w:rsidP="00437F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A46D51" w:rsidRPr="0096658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ИЗВЕШТАЈ О </w:t>
      </w: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A46D51" w:rsidRPr="0096658B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УСАВРШАВАЊА</w:t>
      </w:r>
    </w:p>
    <w:p w:rsidR="00437F20" w:rsidRPr="0096658B" w:rsidRDefault="00437F20" w:rsidP="00437F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 xml:space="preserve">9.1. </w:t>
      </w:r>
      <w:r w:rsidR="0035001F" w:rsidRPr="0096658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</w:t>
      </w: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35001F" w:rsidRPr="0096658B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УСАВШАВАЊА ВАСПИТАЧА И СТРУЧНИХ САРАДНИКА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2330"/>
        <w:gridCol w:w="1644"/>
        <w:gridCol w:w="1697"/>
        <w:gridCol w:w="1806"/>
        <w:gridCol w:w="2021"/>
      </w:tblGrid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Назив стручног усавршавања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Врста стручног усавршавања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Време реализације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Место одржавања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Учесници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Пертинијеви дани Спровођење нових Основа програма пво-Године узлета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Стручни скуп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04.09.2019.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Београд/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Ковилово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Тодоровић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Мариа Јано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</w:rPr>
              <w:t>Менторство у развијању инспиративне средине за учење деце (СУПЕР пројекат)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 и 06.09.2019.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Тодоровић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Основе програма пво-године узлета – Улоге и изазови стручних сарадника и сарадника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сусрет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25.09.2019.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Тодоровић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Родитељи и просветни радници-партнери у унапређивању во рада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Семинар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</w:rPr>
              <w:t>28.09.2019.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Кањижа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Маја Мартиновић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Јелена Зубер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Sakkjátszótér komplex képesség fejlesztő program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Семинар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</w:rPr>
              <w:t>23.11.2019.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Кањижа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Анита Кормош Цекуш</w:t>
            </w:r>
            <w:r w:rsidR="00975B24"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, Едит Калмар,</w:t>
            </w:r>
          </w:p>
          <w:p w:rsidR="00975B24" w:rsidRPr="0096658B" w:rsidRDefault="00975B24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Мохачи Т. Жужана</w:t>
            </w:r>
          </w:p>
        </w:tc>
      </w:tr>
      <w:tr w:rsidR="00FE310C" w:rsidRPr="0096658B" w:rsidTr="0035001F">
        <w:tc>
          <w:tcPr>
            <w:tcW w:w="2330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Обука прве помоћи</w:t>
            </w:r>
          </w:p>
        </w:tc>
        <w:tc>
          <w:tcPr>
            <w:tcW w:w="1644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Обука</w:t>
            </w:r>
          </w:p>
        </w:tc>
        <w:tc>
          <w:tcPr>
            <w:tcW w:w="1697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27.11.2019.</w:t>
            </w:r>
          </w:p>
        </w:tc>
        <w:tc>
          <w:tcPr>
            <w:tcW w:w="1806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Мали Иђош</w:t>
            </w:r>
          </w:p>
        </w:tc>
        <w:tc>
          <w:tcPr>
            <w:tcW w:w="2021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Сви васпитачи</w:t>
            </w:r>
          </w:p>
          <w:p w:rsidR="00975B24" w:rsidRPr="0096658B" w:rsidRDefault="00975B24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Како мењати културу установе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 и 12.12.2019.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Тодоровић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Ликовне активности у функцији развоја деце предшколског узраста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Семинар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</w:rPr>
              <w:t>14-15.12.2019.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Суботица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Маја Мартиновић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Зубер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Brunszuik terez magyar </w:t>
            </w:r>
            <w:r w:rsidRPr="009665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óvodapedagógusok egyesületének bábkurzusa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Семинар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08-11.01.2020.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Мали Иђош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Марика Мануела Нађ Гомбош</w:t>
            </w:r>
            <w:r w:rsidR="00975B24"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975B24"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Тунбас Корнелиа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Против пожарна обука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02.03.2020.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Ловћенац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запослени</w:t>
            </w:r>
          </w:p>
        </w:tc>
      </w:tr>
      <w:tr w:rsidR="00687CA4" w:rsidRPr="0096658B" w:rsidTr="0035001F">
        <w:tc>
          <w:tcPr>
            <w:tcW w:w="2330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Инспиративна средина за интегрисано учење</w:t>
            </w:r>
          </w:p>
        </w:tc>
        <w:tc>
          <w:tcPr>
            <w:tcW w:w="1644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 супер пројекта за васпитаче</w:t>
            </w:r>
          </w:p>
        </w:tc>
        <w:tc>
          <w:tcPr>
            <w:tcW w:w="1697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 и 08.03.2020.</w:t>
            </w:r>
          </w:p>
        </w:tc>
        <w:tc>
          <w:tcPr>
            <w:tcW w:w="1806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Србобран</w:t>
            </w:r>
          </w:p>
        </w:tc>
        <w:tc>
          <w:tcPr>
            <w:tcW w:w="2021" w:type="dxa"/>
            <w:vAlign w:val="center"/>
          </w:tcPr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Жужана Мохачи Тот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Едит Шипош Калмар</w:t>
            </w: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>Жана Талпаи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Марика Мануела Нађ Гомбош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Анита Кормош Цекуш</w:t>
            </w: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>Каталин Тарко</w:t>
            </w:r>
          </w:p>
          <w:p w:rsidR="0035001F" w:rsidRPr="0096658B" w:rsidRDefault="0035001F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Габријела Молнар</w:t>
            </w:r>
          </w:p>
        </w:tc>
      </w:tr>
    </w:tbl>
    <w:p w:rsidR="00437F20" w:rsidRPr="00437F20" w:rsidRDefault="00437F20" w:rsidP="00437F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F20" w:rsidRPr="0096658B" w:rsidRDefault="00437F20" w:rsidP="00437F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 xml:space="preserve">9.2. </w:t>
      </w:r>
      <w:r w:rsidR="0035001F" w:rsidRPr="0096658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</w:t>
      </w: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35001F" w:rsidRPr="0096658B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96658B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СТРУЧНОГ УСАВРШАВАЊА ДИРЕКТОРА</w:t>
      </w:r>
    </w:p>
    <w:tbl>
      <w:tblPr>
        <w:tblStyle w:val="TableGrid"/>
        <w:tblW w:w="0" w:type="auto"/>
        <w:tblLook w:val="04A0"/>
      </w:tblPr>
      <w:tblGrid>
        <w:gridCol w:w="3227"/>
        <w:gridCol w:w="2410"/>
        <w:gridCol w:w="1842"/>
        <w:gridCol w:w="1985"/>
      </w:tblGrid>
      <w:tr w:rsidR="00B8770C" w:rsidRPr="0096658B" w:rsidTr="006C7668">
        <w:tc>
          <w:tcPr>
            <w:tcW w:w="3227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Назив стручног усавршавања</w:t>
            </w:r>
          </w:p>
        </w:tc>
        <w:tc>
          <w:tcPr>
            <w:tcW w:w="2410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Врста стручног усавршавања</w:t>
            </w:r>
          </w:p>
        </w:tc>
        <w:tc>
          <w:tcPr>
            <w:tcW w:w="1842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Време реализације</w:t>
            </w:r>
          </w:p>
        </w:tc>
        <w:tc>
          <w:tcPr>
            <w:tcW w:w="1985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Место одржавања</w:t>
            </w:r>
          </w:p>
        </w:tc>
      </w:tr>
      <w:tr w:rsidR="00B8770C" w:rsidRPr="0096658B" w:rsidTr="006C7668">
        <w:tc>
          <w:tcPr>
            <w:tcW w:w="3227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Ка квалитетном предшколском васпитању и образовању и локалној заједници</w:t>
            </w:r>
          </w:p>
        </w:tc>
        <w:tc>
          <w:tcPr>
            <w:tcW w:w="2410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</w:t>
            </w:r>
          </w:p>
        </w:tc>
        <w:tc>
          <w:tcPr>
            <w:tcW w:w="1842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30</w:t>
            </w: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.10.2019.</w:t>
            </w:r>
            <w:r w:rsidRPr="0096658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-01.11.2019.</w:t>
            </w:r>
          </w:p>
        </w:tc>
        <w:tc>
          <w:tcPr>
            <w:tcW w:w="1985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Тител</w:t>
            </w:r>
          </w:p>
        </w:tc>
      </w:tr>
      <w:tr w:rsidR="00B8770C" w:rsidRPr="0096658B" w:rsidTr="006C7668">
        <w:tc>
          <w:tcPr>
            <w:tcW w:w="3227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Обука прве помоћи</w:t>
            </w:r>
          </w:p>
        </w:tc>
        <w:tc>
          <w:tcPr>
            <w:tcW w:w="2410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Обука</w:t>
            </w:r>
          </w:p>
        </w:tc>
        <w:tc>
          <w:tcPr>
            <w:tcW w:w="1842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27.11.2019.</w:t>
            </w:r>
          </w:p>
        </w:tc>
        <w:tc>
          <w:tcPr>
            <w:tcW w:w="1985" w:type="dxa"/>
            <w:vAlign w:val="center"/>
          </w:tcPr>
          <w:p w:rsidR="00FE310C" w:rsidRPr="0096658B" w:rsidRDefault="00FE310C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Мали Иђош</w:t>
            </w:r>
          </w:p>
        </w:tc>
      </w:tr>
      <w:tr w:rsidR="00B8770C" w:rsidRPr="0096658B" w:rsidTr="006C7668">
        <w:tc>
          <w:tcPr>
            <w:tcW w:w="3227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Против пожарна обука</w:t>
            </w:r>
          </w:p>
        </w:tc>
        <w:tc>
          <w:tcPr>
            <w:tcW w:w="2410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</w:t>
            </w:r>
          </w:p>
        </w:tc>
        <w:tc>
          <w:tcPr>
            <w:tcW w:w="1842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02.03.2020.</w:t>
            </w:r>
          </w:p>
        </w:tc>
        <w:tc>
          <w:tcPr>
            <w:tcW w:w="1985" w:type="dxa"/>
            <w:vAlign w:val="center"/>
          </w:tcPr>
          <w:p w:rsidR="006C7668" w:rsidRPr="0096658B" w:rsidRDefault="006C7668" w:rsidP="00B26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Ловћенац</w:t>
            </w:r>
          </w:p>
        </w:tc>
      </w:tr>
      <w:tr w:rsidR="00B8770C" w:rsidRPr="0096658B" w:rsidTr="00B25BF4">
        <w:tc>
          <w:tcPr>
            <w:tcW w:w="3227" w:type="dxa"/>
            <w:vAlign w:val="center"/>
          </w:tcPr>
          <w:p w:rsidR="006C7668" w:rsidRPr="0096658B" w:rsidRDefault="00B25BF4" w:rsidP="00B2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Обука за лиценцу директора</w:t>
            </w:r>
          </w:p>
        </w:tc>
        <w:tc>
          <w:tcPr>
            <w:tcW w:w="2410" w:type="dxa"/>
            <w:vAlign w:val="center"/>
          </w:tcPr>
          <w:p w:rsidR="006C7668" w:rsidRPr="0096658B" w:rsidRDefault="00B25BF4" w:rsidP="00B2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Обука</w:t>
            </w:r>
          </w:p>
        </w:tc>
        <w:tc>
          <w:tcPr>
            <w:tcW w:w="1842" w:type="dxa"/>
            <w:vAlign w:val="center"/>
          </w:tcPr>
          <w:p w:rsidR="006C7668" w:rsidRPr="0096658B" w:rsidRDefault="00B25BF4" w:rsidP="00B2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18.06.-19.06.</w:t>
            </w:r>
          </w:p>
        </w:tc>
        <w:tc>
          <w:tcPr>
            <w:tcW w:w="1985" w:type="dxa"/>
            <w:vAlign w:val="center"/>
          </w:tcPr>
          <w:p w:rsidR="006C7668" w:rsidRPr="0096658B" w:rsidRDefault="00B25BF4" w:rsidP="00B2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6658B">
              <w:rPr>
                <w:rFonts w:ascii="Times New Roman" w:hAnsi="Times New Roman" w:cs="Times New Roman"/>
                <w:sz w:val="24"/>
                <w:szCs w:val="24"/>
                <w:lang/>
              </w:rPr>
              <w:t>Тршић</w:t>
            </w:r>
          </w:p>
        </w:tc>
      </w:tr>
    </w:tbl>
    <w:p w:rsidR="00D34285" w:rsidRDefault="00D34285" w:rsidP="00650EAA">
      <w:pPr>
        <w:rPr>
          <w:rFonts w:ascii="Times New Roman" w:eastAsia="Times New Roman" w:hAnsi="Times New Roman" w:cs="Times New Roman"/>
          <w:sz w:val="24"/>
        </w:rPr>
      </w:pPr>
    </w:p>
    <w:p w:rsidR="00D34285" w:rsidRDefault="00D3428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34285" w:rsidRPr="00D34285" w:rsidRDefault="00D34285" w:rsidP="00D342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САРАДЊА СА РОДИТЕЉИМА И ДРУШТВЕНОМ СРЕДИНОМ</w:t>
      </w:r>
    </w:p>
    <w:p w:rsidR="00D34285" w:rsidRPr="00D34285" w:rsidRDefault="00D34285" w:rsidP="00D342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10.1. САРАДЊА СА РОДИТЕЉИМА</w:t>
      </w:r>
    </w:p>
    <w:p w:rsidR="00D34285" w:rsidRPr="00D34285" w:rsidRDefault="00D34285" w:rsidP="00D342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Најважнији фактор у циљу успешног деловања предшколске установе је сарадња са породицом. Сарадња установе и породице одвијаће се плански, захваљујући новим методама рада и начинима примењивања постигнутог резултата и имајући у виду захтеве родитеља. Ми сматрамо да је учешће породице у непосредним активностима у групи корисно за дете, за породицу, за васпитача и за вртић. Свако породично учешће је драгоцено и неће се све породице ангажовати у истом обиму. Зато планирамо различите облике сарадњеу којима ће нам родитељи бити партнери и тиме отварамо могућност да се родитељи укључују на начин на који њима највише одговара.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Облик сарадње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Садржај/тема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Групни информативни и тематски родитељски састанци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Састанци са различитим тематикама према потреби свих актера во рада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стручна служба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 по потреби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Индивидуални контакти са родитељима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Разговори са родитељима на иницијативу васпитача, стручне службе или самог родитеља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стручна служба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 по потреби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Отворена врата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Размена информација о дечијем напредовању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Једном недељно током године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Анкетирање родитеља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Испитивање потреба родитеља, ставова и мишљења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педагог, тимови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Панои и огласне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 за родитеље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Разна обавештења и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информације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Васпитачи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године по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Индиректни контакти са родитељима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Писмена обавештења, телефонски позиви и слично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 по потреби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Брошуре, флајери, литература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Информисање и едукација родитеља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педагог, Тим за маркетинг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 родитеља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према плану рада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главни васпитачи, педагог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чланова породице у заједничким активностима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Укључивање родитеља према њиховим афинитетима у непосредне активности у групи (прославе, празници, излети…)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Васпитачи 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 плану укључивања чланова породице који су заједно сачинили васпитачи и породица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Радионице са родитељима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 потребама групе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Родитељски састанци, посете вртићу и укључивање у во рад, радионице за родитеље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Сарадња са родитељима око адаптације деце на вртић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стручна служба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Родитељски састанци, посете вртићу и укључивање у во рад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Сарадња са родитељима на транзицији деце из ПУ у ОШ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стручна служба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Април, мај, јун</w:t>
            </w:r>
          </w:p>
        </w:tc>
      </w:tr>
    </w:tbl>
    <w:p w:rsidR="00D34285" w:rsidRPr="00D34285" w:rsidRDefault="00D34285" w:rsidP="00D34285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10.2. </w:t>
      </w:r>
      <w:r w:rsidR="00BC41C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BC41C0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САВЕТА РОДИТЕЉА</w:t>
      </w:r>
    </w:p>
    <w:p w:rsidR="00D34285" w:rsidRPr="00BC41C0" w:rsidRDefault="00D34285" w:rsidP="00D3428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10.2.1. ЧЛАНОВИ САВЕТА РОДИТЕЉА</w:t>
      </w:r>
      <w:r w:rsidR="00BC41C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у школској 2019/2020. били су: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34285" w:rsidRPr="00D34285" w:rsidTr="00317D47">
        <w:tc>
          <w:tcPr>
            <w:tcW w:w="4644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Име и презиме</w:t>
            </w:r>
          </w:p>
        </w:tc>
        <w:tc>
          <w:tcPr>
            <w:tcW w:w="4644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Представник групе</w:t>
            </w:r>
          </w:p>
        </w:tc>
      </w:tr>
      <w:tr w:rsidR="00D34285" w:rsidRPr="00D34285" w:rsidTr="00317D47">
        <w:tc>
          <w:tcPr>
            <w:tcW w:w="9288" w:type="dxa"/>
            <w:gridSpan w:val="2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Мали Иђош 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Тот Ева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јаслена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Бачо Гордана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Фехер Ана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Репац Кристина</w:t>
            </w:r>
          </w:p>
        </w:tc>
        <w:tc>
          <w:tcPr>
            <w:tcW w:w="4644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 Кристина</w:t>
            </w:r>
          </w:p>
        </w:tc>
        <w:tc>
          <w:tcPr>
            <w:tcW w:w="4644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Чаки Шара</w:t>
            </w:r>
          </w:p>
        </w:tc>
        <w:tc>
          <w:tcPr>
            <w:tcW w:w="4644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9288" w:type="dxa"/>
            <w:gridSpan w:val="2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Ловћенац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Тунде Ковачев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ПП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 Вујовић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ПП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Николић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старија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Томашевић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млађа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Маја Вујуновић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јаслена</w:t>
            </w:r>
          </w:p>
        </w:tc>
      </w:tr>
      <w:tr w:rsidR="00D34285" w:rsidRPr="00D34285" w:rsidTr="00317D47">
        <w:tc>
          <w:tcPr>
            <w:tcW w:w="9288" w:type="dxa"/>
            <w:gridSpan w:val="2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Фекетић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 Маравић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Прњат Дејан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Мешовита припремна 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Шимоњи Габријела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Двојезична млађа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Берток Чила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  <w:tr w:rsidR="00D34285" w:rsidRPr="00D34285" w:rsidTr="00317D47"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Гомбош Емилиа</w:t>
            </w:r>
          </w:p>
        </w:tc>
        <w:tc>
          <w:tcPr>
            <w:tcW w:w="4644" w:type="dxa"/>
          </w:tcPr>
          <w:p w:rsidR="00D34285" w:rsidRPr="00D34285" w:rsidRDefault="00D34285" w:rsidP="00D3428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Мешовита припремна</w:t>
            </w:r>
          </w:p>
        </w:tc>
      </w:tr>
    </w:tbl>
    <w:p w:rsidR="00D34285" w:rsidRPr="000479C5" w:rsidRDefault="00D34285" w:rsidP="00D3428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9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10.2.2. </w:t>
      </w:r>
      <w:r w:rsidR="00BC41C0" w:rsidRPr="000479C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</w:t>
      </w:r>
      <w:r w:rsidRPr="000479C5"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BC41C0" w:rsidRPr="000479C5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0479C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САВЕТА РОДИТЕЉА</w:t>
      </w:r>
    </w:p>
    <w:tbl>
      <w:tblPr>
        <w:tblStyle w:val="TableGrid"/>
        <w:tblW w:w="0" w:type="auto"/>
        <w:tblLook w:val="04A0"/>
      </w:tblPr>
      <w:tblGrid>
        <w:gridCol w:w="2322"/>
        <w:gridCol w:w="2354"/>
        <w:gridCol w:w="2322"/>
        <w:gridCol w:w="2322"/>
      </w:tblGrid>
      <w:tr w:rsidR="00D34285" w:rsidRPr="00D34285" w:rsidTr="003B2D0C"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2354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Активности/теме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 реализације</w:t>
            </w:r>
          </w:p>
        </w:tc>
      </w:tr>
      <w:tr w:rsidR="00D34285" w:rsidRPr="00D34285" w:rsidTr="00B84D21">
        <w:trPr>
          <w:trHeight w:val="1559"/>
        </w:trPr>
        <w:tc>
          <w:tcPr>
            <w:tcW w:w="2322" w:type="dxa"/>
            <w:vAlign w:val="center"/>
          </w:tcPr>
          <w:p w:rsidR="00D34285" w:rsidRPr="00BC41C0" w:rsidRDefault="00BC41C0" w:rsidP="00B84D2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12.09.2019.</w:t>
            </w:r>
          </w:p>
        </w:tc>
        <w:tc>
          <w:tcPr>
            <w:tcW w:w="2354" w:type="dxa"/>
            <w:vAlign w:val="center"/>
          </w:tcPr>
          <w:p w:rsidR="003B2D0C" w:rsidRDefault="003B2D0C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Упознавање са пословником Савета родитеља и одабира председника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о ГПР за шк.201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рада директора за шк.  2018/19.,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рада стручног сарадника 2018/2019.,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Извештај о самовредновању 2018/2019, 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стручног усавршавања за 2018/2019.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Развојном плану 2016-2019.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реализацији рада ППП за 2018/2019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ГПР за 2019/20.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Предшколски програм установе 2019/2020.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План рада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директора за 2019/2020.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рада стручног сарадника за 2019/2020.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самовредновања 2019/2020.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стручног усавршавања за 2019/2020.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Развојни план установе од 2019-2022.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Акциони план унапређења за 2019/2020.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Бројчано стање деце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Актуелности,питања и предлози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Програм заштите деце од дискриминације, насиља злостављања изанемаривањ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СУПЕР ПРОЈЕКАТ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Одабир осигуравајуће куће и фотографа</w:t>
            </w:r>
          </w:p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Састанак, презентација, дискусија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родитељи</w:t>
            </w:r>
          </w:p>
        </w:tc>
      </w:tr>
      <w:tr w:rsidR="00D34285" w:rsidRPr="00D34285" w:rsidTr="00B84D21">
        <w:tc>
          <w:tcPr>
            <w:tcW w:w="2322" w:type="dxa"/>
            <w:vAlign w:val="center"/>
          </w:tcPr>
          <w:p w:rsidR="00D34285" w:rsidRPr="003B2D0C" w:rsidRDefault="003B2D0C" w:rsidP="00B84D2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24.01.2020.</w:t>
            </w:r>
          </w:p>
        </w:tc>
        <w:tc>
          <w:tcPr>
            <w:tcW w:w="2354" w:type="dxa"/>
            <w:vAlign w:val="center"/>
          </w:tcPr>
          <w:p w:rsidR="00D34285" w:rsidRPr="00D34285" w:rsidRDefault="00D34285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Полугодишњи извештај о раду Установе</w:t>
            </w:r>
          </w:p>
          <w:p w:rsidR="003B2D0C" w:rsidRPr="003B2D0C" w:rsidRDefault="003B2D0C" w:rsidP="003B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Информације о спровођењу СУПЕР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ПРОЈЕКТА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извештај</w:t>
            </w:r>
          </w:p>
          <w:p w:rsidR="00D34285" w:rsidRPr="003B2D0C" w:rsidRDefault="003B2D0C" w:rsidP="00D34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Разно</w:t>
            </w:r>
            <w:r w:rsidR="00A7048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(цене, норматив деце у вртићу)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Састанак, презентација, дискусија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родитељи</w:t>
            </w:r>
          </w:p>
        </w:tc>
      </w:tr>
      <w:tr w:rsidR="00D34285" w:rsidRPr="00D34285" w:rsidTr="003B2D0C">
        <w:tc>
          <w:tcPr>
            <w:tcW w:w="9320" w:type="dxa"/>
            <w:gridSpan w:val="4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Начин праћења реализације програма савета родитеља и носиоци праћења: Увид у записник, упитник, документација:</w:t>
            </w:r>
          </w:p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Носиоц праћења (педагог и главни васпитачи): Јелена Тодоровић, Зорица П. Маринковић, Каталин Тарко, Ангела Дудаш</w:t>
            </w:r>
          </w:p>
        </w:tc>
      </w:tr>
    </w:tbl>
    <w:p w:rsidR="00D34285" w:rsidRPr="0018755C" w:rsidRDefault="00D34285" w:rsidP="00D3428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755C">
        <w:rPr>
          <w:rFonts w:ascii="Times New Roman" w:eastAsia="Times New Roman" w:hAnsi="Times New Roman" w:cs="Times New Roman"/>
          <w:b/>
          <w:sz w:val="24"/>
          <w:szCs w:val="24"/>
        </w:rPr>
        <w:t>10.3. САРАДЊА СА ДРУШТВЕНОМ СРЕДИНОМ</w:t>
      </w:r>
    </w:p>
    <w:p w:rsidR="00D34285" w:rsidRPr="00D34285" w:rsidRDefault="00D34285" w:rsidP="00D34285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342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Посебну и најчешћу сарадњу имамо са основним школама па ћемо то у посебној табели приказати:</w:t>
      </w:r>
    </w:p>
    <w:tbl>
      <w:tblPr>
        <w:tblStyle w:val="TableGrid"/>
        <w:tblW w:w="0" w:type="auto"/>
        <w:tblLook w:val="04A0"/>
      </w:tblPr>
      <w:tblGrid>
        <w:gridCol w:w="1548"/>
        <w:gridCol w:w="1734"/>
        <w:gridCol w:w="1548"/>
        <w:gridCol w:w="1548"/>
        <w:gridCol w:w="1620"/>
        <w:gridCol w:w="1548"/>
      </w:tblGrid>
      <w:tr w:rsidR="00D34285" w:rsidRPr="00D34285" w:rsidTr="0096658B">
        <w:tc>
          <w:tcPr>
            <w:tcW w:w="1548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Школа са којом сарађујемо</w:t>
            </w:r>
          </w:p>
        </w:tc>
        <w:tc>
          <w:tcPr>
            <w:tcW w:w="1734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Садрржај сарадње</w:t>
            </w:r>
          </w:p>
        </w:tc>
        <w:tc>
          <w:tcPr>
            <w:tcW w:w="1548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Облик сарадње</w:t>
            </w:r>
          </w:p>
        </w:tc>
        <w:tc>
          <w:tcPr>
            <w:tcW w:w="1548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162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Реализатори</w:t>
            </w:r>
          </w:p>
        </w:tc>
        <w:tc>
          <w:tcPr>
            <w:tcW w:w="1548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Напомена</w:t>
            </w:r>
          </w:p>
        </w:tc>
      </w:tr>
      <w:tr w:rsidR="00D34285" w:rsidRPr="00D34285" w:rsidTr="0096658B"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„Ади Ендре“</w:t>
            </w:r>
          </w:p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„Вук Караџић“</w:t>
            </w:r>
          </w:p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„Никола Ђурковић“</w:t>
            </w:r>
          </w:p>
        </w:tc>
        <w:tc>
          <w:tcPr>
            <w:tcW w:w="1734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Успостављање контакта и сарадња на транзицији деце из ПУ у ОШ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 писмена обавештења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620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Васпитач, учитељ, педагог, психолог, директор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285" w:rsidRPr="00D34285" w:rsidTr="0096658B"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„Ади Ендре“</w:t>
            </w:r>
          </w:p>
        </w:tc>
        <w:tc>
          <w:tcPr>
            <w:tcW w:w="1734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Заједничка активност, гостовање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Играонице, посета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Октобар, Дечија недеља</w:t>
            </w:r>
          </w:p>
        </w:tc>
        <w:tc>
          <w:tcPr>
            <w:tcW w:w="162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Васпитач, учитељ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285" w:rsidRPr="00D34285" w:rsidTr="0096658B"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„Ади Ендре“</w:t>
            </w:r>
          </w:p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Изложба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Заједничке изложбе дечијих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радова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току школске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године</w:t>
            </w:r>
          </w:p>
        </w:tc>
        <w:tc>
          <w:tcPr>
            <w:tcW w:w="1620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Васпитач, учитељ,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285" w:rsidRPr="00D34285" w:rsidTr="0096658B"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 „Ади Ендре“</w:t>
            </w:r>
          </w:p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„Вук Караџић“</w:t>
            </w:r>
          </w:p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„Никола Ђурковић“</w:t>
            </w:r>
          </w:p>
        </w:tc>
        <w:tc>
          <w:tcPr>
            <w:tcW w:w="1734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Тестирање будућих првака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Усмено и писмено тестирање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Април/мај</w:t>
            </w:r>
          </w:p>
        </w:tc>
        <w:tc>
          <w:tcPr>
            <w:tcW w:w="1620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Васпитач, учитељ, педагог, психолог школе и родитељ</w:t>
            </w:r>
          </w:p>
        </w:tc>
        <w:tc>
          <w:tcPr>
            <w:tcW w:w="1548" w:type="dxa"/>
          </w:tcPr>
          <w:p w:rsidR="00D34285" w:rsidRPr="00D34285" w:rsidRDefault="00D34285" w:rsidP="00D34285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285" w:rsidRPr="00D34285" w:rsidRDefault="00D34285" w:rsidP="00D3428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17"/>
        <w:gridCol w:w="1505"/>
        <w:gridCol w:w="1647"/>
        <w:gridCol w:w="1433"/>
        <w:gridCol w:w="1727"/>
        <w:gridCol w:w="1647"/>
      </w:tblGrid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Институција са којом се сарађује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Садржај сарадње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Облик сарадње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Реализатор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Напомене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здравља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Систематски и превентивни прегледи деце и превенција болести,</w:t>
            </w:r>
          </w:p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и упути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Предавања, систематски прегледи, посете, Отворени дан, Радионица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ПУ, Дом здравља Мали Иђош и БТ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Ватрогасци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са радом ватрогасне службе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Посета, радионице са ватрогасцима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Дечија недеља-октобар, дан ватрогасаца-мај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ПУ+ватрогасци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случају лошег времена манифестација ће се одржати другом приликом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Локална самоуправа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Дружење, упознавање, конкурси, пројекти и планови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Посете, отворени дани, састанци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Дечија недеља, 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Локална самоуправа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међусобне сарадње и посете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библиотека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са радом библиотеке и значајем саме институције, наступи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библиотеци и учешће у програмима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библиотеке општине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Посета у библиотеци</w:t>
            </w:r>
          </w:p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Моја најдража књига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културе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 наступи (фолклор, драмске игре)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Наступи, разговори и планови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КУД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 васпитача за очување традиције (Мађарска)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 усавршавање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Међусобне посете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Удружење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 могућностима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 васпитача Војводине</w:t>
            </w:r>
          </w:p>
        </w:tc>
        <w:tc>
          <w:tcPr>
            <w:tcW w:w="1521" w:type="dxa"/>
            <w:vAlign w:val="center"/>
          </w:tcPr>
          <w:p w:rsidR="00D34285" w:rsidRPr="00B8770C" w:rsidRDefault="00B8770C" w:rsidP="00B8770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 усавршавање</w:t>
            </w:r>
          </w:p>
        </w:tc>
        <w:tc>
          <w:tcPr>
            <w:tcW w:w="1676" w:type="dxa"/>
            <w:vAlign w:val="center"/>
          </w:tcPr>
          <w:p w:rsidR="00D34285" w:rsidRPr="00B8770C" w:rsidRDefault="00B8770C" w:rsidP="00B8770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тручни сусрети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УВВ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у свим активностима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Црвени крст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Хуманитарне акције и едукације пружања прве помоћи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Посете, предавања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Црвени крст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у ПУ</w:t>
            </w: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Социјална служба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Разговори и посете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Узајамна помоћ у прикупљању података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социјална служба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285" w:rsidRPr="00D34285" w:rsidTr="00B8770C">
        <w:tc>
          <w:tcPr>
            <w:tcW w:w="1592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 „Великих породица“ Kincse</w:t>
            </w:r>
          </w:p>
        </w:tc>
        <w:tc>
          <w:tcPr>
            <w:tcW w:w="152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Хуманитарне акције и посете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 манифестације</w:t>
            </w:r>
          </w:p>
        </w:tc>
        <w:tc>
          <w:tcPr>
            <w:tcW w:w="1411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Дечија недеља</w:t>
            </w:r>
          </w:p>
        </w:tc>
        <w:tc>
          <w:tcPr>
            <w:tcW w:w="1700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ПУ и Удружење</w:t>
            </w:r>
          </w:p>
        </w:tc>
        <w:tc>
          <w:tcPr>
            <w:tcW w:w="1676" w:type="dxa"/>
            <w:vAlign w:val="center"/>
          </w:tcPr>
          <w:p w:rsidR="00D34285" w:rsidRPr="00D34285" w:rsidRDefault="00D34285" w:rsidP="00D34285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у пројекту</w:t>
            </w:r>
          </w:p>
        </w:tc>
      </w:tr>
    </w:tbl>
    <w:p w:rsidR="00D34285" w:rsidRPr="00D34285" w:rsidRDefault="00D34285" w:rsidP="00D3428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4285" w:rsidRPr="00D34285" w:rsidRDefault="00D34285" w:rsidP="00D3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ПРАЋЕЊЕ И ЕВАЛУАЦИЈА ГОДИШЊЕГ ПЛАНА РАДА УСТАНОВЕ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План праћења и евалуације годишњег програма рада установе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Садржај праћења и вредновања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 праћења и вредновања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 праћења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Васпитно-образовни рад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Радне књиге васпитача и извештаје стручних актива и тимова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 усавршавање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 Тима,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Запсиници са састанака стручних већа и тимова 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 и тим за стручно усавршавање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стручни, управних, руководећих и саветодавних органа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Записници са састанака и присуство састанцима, извештаји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педагог, координатори стручних тимова и органа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Додатни програми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Увид, посете активностима, извештаји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Организатори додатних програма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деце од дискриминације, насиља, злостављања и занемаривања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 тима, записници, извештаји, писани материјали, брошуре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педагог, Тим за заштиту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Инклузивно образовање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Увид у документацију Тима за инклузивно образовање, Радне књиге васпитача и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педагога, увид и ИОП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педагог, Тим за ИО, васпитачи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Културне и јавне манифестације, значајни догађаји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са јавних манифестација и значајних догађаја, запсиници са стручних актива, увид у летопис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педагог, главни васпитачи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Сарадња са породицом и друштвеном средином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сарадње са породицом и извештаји о реализованим активностима, увид у непосредан рад и педагошку документацију, Књиге рада васпитача , летопис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педагог, главни васпитачи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Посебни планови и програми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и записници са стручних актива`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 и координатори стручних органа</w:t>
            </w:r>
          </w:p>
        </w:tc>
      </w:tr>
      <w:tr w:rsidR="00D34285" w:rsidRPr="00D34285" w:rsidTr="00317D47"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установе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Обавештења о активностима у установ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2322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педагог, главни васпитачи и Тим за маркетинг</w:t>
            </w:r>
          </w:p>
        </w:tc>
      </w:tr>
    </w:tbl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85" w:rsidRPr="00D34285" w:rsidRDefault="00D34285" w:rsidP="00D342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4285" w:rsidRPr="000479C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12. </w:t>
      </w:r>
      <w:r w:rsidR="000479C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ПОСЕБНИ</w:t>
      </w:r>
      <w:r w:rsidR="000479C5">
        <w:rPr>
          <w:rFonts w:ascii="Times New Roman" w:eastAsia="Times New Roman" w:hAnsi="Times New Roman" w:cs="Times New Roman"/>
          <w:b/>
          <w:sz w:val="24"/>
          <w:szCs w:val="24"/>
          <w:lang/>
        </w:rPr>
        <w:t>М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ПЛАНОВ</w:t>
      </w:r>
      <w:r w:rsidR="000479C5">
        <w:rPr>
          <w:rFonts w:ascii="Times New Roman" w:eastAsia="Times New Roman" w:hAnsi="Times New Roman" w:cs="Times New Roman"/>
          <w:b/>
          <w:sz w:val="24"/>
          <w:szCs w:val="24"/>
          <w:lang/>
        </w:rPr>
        <w:t>МА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ПРОГРАМИ</w:t>
      </w:r>
      <w:r w:rsidR="000479C5">
        <w:rPr>
          <w:rFonts w:ascii="Times New Roman" w:eastAsia="Times New Roman" w:hAnsi="Times New Roman" w:cs="Times New Roman"/>
          <w:b/>
          <w:sz w:val="24"/>
          <w:szCs w:val="24"/>
          <w:lang/>
        </w:rPr>
        <w:t>МА</w:t>
      </w:r>
    </w:p>
    <w:p w:rsidR="00D34285" w:rsidRPr="00D34285" w:rsidRDefault="00D34285" w:rsidP="00D3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4285" w:rsidRDefault="00D34285" w:rsidP="00D342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12.1. </w:t>
      </w:r>
      <w:r w:rsidR="000479C5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ИЗВЕШТАЈ О РЕАЛИЗАЦИЈИ </w:t>
      </w:r>
      <w:r w:rsidRPr="00D34285">
        <w:rPr>
          <w:rFonts w:ascii="Times New Roman" w:eastAsia="Times New Roman" w:hAnsi="Times New Roman" w:cs="Times New Roman"/>
          <w:b/>
          <w:i/>
          <w:sz w:val="24"/>
          <w:szCs w:val="24"/>
        </w:rPr>
        <w:t>АКЦИОН</w:t>
      </w:r>
      <w:r w:rsidR="000479C5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ОГ</w:t>
      </w:r>
      <w:r w:rsidRPr="00D342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</w:t>
      </w:r>
      <w:r w:rsidR="000479C5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А</w:t>
      </w:r>
      <w:r w:rsidRPr="00D342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УНАПРЕЂЕЊА ЗА ШКОЛСКУ 2019/2020. ГОДИНУ</w:t>
      </w:r>
    </w:p>
    <w:p w:rsidR="006104BA" w:rsidRDefault="006104BA" w:rsidP="006104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току школске 2019/2020. године радило се на следећим областима унапређивања рада:</w:t>
      </w:r>
    </w:p>
    <w:p w:rsidR="006104BA" w:rsidRDefault="006104BA" w:rsidP="006104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104BA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Подршка деци и породици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и </w:t>
      </w:r>
      <w:r w:rsidRPr="006104BA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Етос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6104BA" w:rsidRDefault="006104BA" w:rsidP="006104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оквиру области Подршка деци и породици реализоване су а самим тим и унапређење следеђи сегменти рада:</w:t>
      </w:r>
    </w:p>
    <w:p w:rsidR="006104BA" w:rsidRDefault="006104BA" w:rsidP="006104BA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Ревидиран је Програм заштите деце од дискриминације, насиља, злостављања и занемаривања у складу са законским регулативам</w:t>
      </w:r>
      <w:r w:rsidR="002343FE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израђени су инструменти за евидентирање ове проблематике у складу са потребама установе. На овом задатку је радио Тим за заштиту на нивоу установе</w:t>
      </w:r>
      <w:r w:rsidR="00817BC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6104BA" w:rsidRDefault="006104BA" w:rsidP="006104BA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Сваки члан Тима за заштиту је у оквиру свог објекта реализовао радионице са свим запосленима у циљу упознавања са ревидираним Програмом</w:t>
      </w:r>
      <w:r w:rsidR="00BA75CC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заштите деце од дискриминације, насиља, злостављања и занемаривања</w:t>
      </w:r>
      <w:r w:rsidR="00817BC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A75CC" w:rsidRDefault="00BA75CC" w:rsidP="00BA75CC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Такође, сваки васпитач је на првим родитељским састанцима на почетку школске године упознао родитеље са ревидираним Програмом заштите деце од дискриминације, насиља, злостављања и занемаривања и забележио у Дн</w:t>
      </w:r>
      <w:r w:rsidR="00577656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внику рада васпитача</w:t>
      </w:r>
      <w:r w:rsidR="00577656">
        <w:rPr>
          <w:rFonts w:ascii="Times New Roman" w:eastAsia="Times New Roman" w:hAnsi="Times New Roman" w:cs="Times New Roman"/>
          <w:sz w:val="24"/>
          <w:szCs w:val="24"/>
          <w:lang/>
        </w:rPr>
        <w:t xml:space="preserve">, а педагог је на састанку Савета родитеља и Управног одбора представио ревидирани Програм заштите </w:t>
      </w:r>
      <w:r w:rsidR="00577656" w:rsidRPr="00D34285">
        <w:rPr>
          <w:rFonts w:ascii="Times New Roman" w:eastAsia="Times New Roman" w:hAnsi="Times New Roman" w:cs="Times New Roman"/>
          <w:sz w:val="24"/>
          <w:szCs w:val="24"/>
        </w:rPr>
        <w:t>деце од дискриминације, насиља злостављања и занемаривања</w:t>
      </w:r>
      <w:r w:rsidR="008E232F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који је једногласном одлуком и усвојен</w:t>
      </w:r>
      <w:r w:rsidR="00817BC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8E232F" w:rsidRDefault="008E232F" w:rsidP="00BA75CC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Тим за заштиту ће у току следеће школске године израдити и ревидирати постојеће плакате о Програму заштите деце од дискриминације, насиља, злостављања и занмаривања</w:t>
      </w:r>
      <w:r w:rsidR="00817BC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34285" w:rsidRDefault="008E232F" w:rsidP="00D34285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оквиру ове проблематике у складу са понудама програма за стручно усавршавање реализована је противпожарна обука за све запсолене у марту месецу 2020. године</w:t>
      </w:r>
      <w:r w:rsidR="00817BC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8E232F" w:rsidRPr="00D34285" w:rsidRDefault="00647B79" w:rsidP="00EE3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 другој области Етос која била предмет унапређивања током ове школске године</w:t>
      </w:r>
      <w:r w:rsidR="00EE3F1E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делу напомена образложићемо разлоге померања овбих активности за наредну школску годину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D34285" w:rsidRPr="00D34285" w:rsidRDefault="00D34285" w:rsidP="00D3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4285" w:rsidRPr="00D34285" w:rsidRDefault="00D34285" w:rsidP="00D3428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Област унапређења: Етос</w:t>
      </w:r>
    </w:p>
    <w:tbl>
      <w:tblPr>
        <w:tblStyle w:val="TableGrid"/>
        <w:tblW w:w="9576" w:type="dxa"/>
        <w:tblLook w:val="04A0"/>
      </w:tblPr>
      <w:tblGrid>
        <w:gridCol w:w="1817"/>
        <w:gridCol w:w="1775"/>
        <w:gridCol w:w="1743"/>
        <w:gridCol w:w="1803"/>
        <w:gridCol w:w="2438"/>
      </w:tblGrid>
      <w:tr w:rsidR="00EE3F1E" w:rsidRPr="00D34285" w:rsidTr="007E4E33">
        <w:tc>
          <w:tcPr>
            <w:tcW w:w="9576" w:type="dxa"/>
            <w:gridSpan w:val="5"/>
            <w:shd w:val="clear" w:color="auto" w:fill="F2DBDB" w:themeFill="accent2" w:themeFillTint="33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Циљ: Уређење свих простора вртића у складу са савременим концепцијама предшколског васпитања и образвања</w:t>
            </w:r>
          </w:p>
        </w:tc>
      </w:tr>
      <w:tr w:rsidR="00EE3F1E" w:rsidRPr="00D34285" w:rsidTr="00EE3F1E">
        <w:tc>
          <w:tcPr>
            <w:tcW w:w="1817" w:type="dxa"/>
            <w:shd w:val="clear" w:color="auto" w:fill="F2DBDB" w:themeFill="accent2" w:themeFillTint="33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775" w:type="dxa"/>
            <w:shd w:val="clear" w:color="auto" w:fill="F2DBDB" w:themeFill="accent2" w:themeFillTint="33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носиоци</w:t>
            </w:r>
          </w:p>
        </w:tc>
        <w:tc>
          <w:tcPr>
            <w:tcW w:w="1743" w:type="dxa"/>
            <w:shd w:val="clear" w:color="auto" w:fill="F2DBDB" w:themeFill="accent2" w:themeFillTint="33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успеха</w:t>
            </w:r>
          </w:p>
        </w:tc>
        <w:tc>
          <w:tcPr>
            <w:tcW w:w="1803" w:type="dxa"/>
            <w:shd w:val="clear" w:color="auto" w:fill="F2DBDB" w:themeFill="accent2" w:themeFillTint="33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 праћења</w:t>
            </w:r>
          </w:p>
        </w:tc>
        <w:tc>
          <w:tcPr>
            <w:tcW w:w="2438" w:type="dxa"/>
            <w:shd w:val="clear" w:color="auto" w:fill="F2DBDB" w:themeFill="accent2" w:themeFillTint="33"/>
          </w:tcPr>
          <w:p w:rsidR="00EE3F1E" w:rsidRPr="00EE3F1E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EE3F1E" w:rsidRPr="00D34285" w:rsidTr="00EE3F1E">
        <w:tc>
          <w:tcPr>
            <w:tcW w:w="1817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Уређивање довришта (замена справа, поправка дотрајалих справа)</w:t>
            </w:r>
          </w:p>
        </w:tc>
        <w:tc>
          <w:tcPr>
            <w:tcW w:w="1775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 сарадњи са Локалном самоуправом, Месном  заједницом, донаторима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</w:t>
            </w:r>
          </w:p>
        </w:tc>
        <w:tc>
          <w:tcPr>
            <w:tcW w:w="1743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Уређена и безбедна дворишта</w:t>
            </w:r>
          </w:p>
        </w:tc>
        <w:tc>
          <w:tcPr>
            <w:tcW w:w="1803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Летопис, Фотографије,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о донацијама,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Непосредним увидом</w:t>
            </w:r>
          </w:p>
        </w:tc>
        <w:tc>
          <w:tcPr>
            <w:tcW w:w="2438" w:type="dxa"/>
          </w:tcPr>
          <w:p w:rsidR="00EE3F1E" w:rsidRPr="00C031F4" w:rsidRDefault="00C031F4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Делимично реализовано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Добијен спортски терен у објекту у Малом Иђошу, замењене поједине справе у објекту у Фектићу и Ловћенцу, уређење дворишта зеленилом</w:t>
            </w:r>
          </w:p>
        </w:tc>
      </w:tr>
      <w:tr w:rsidR="00EE3F1E" w:rsidRPr="00D34285" w:rsidTr="00EE3F1E">
        <w:tc>
          <w:tcPr>
            <w:tcW w:w="1817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Уређивање радних соба у складу са савременим концепцијама предшколског васпитања и образовања</w:t>
            </w:r>
          </w:p>
        </w:tc>
        <w:tc>
          <w:tcPr>
            <w:tcW w:w="1775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године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васпитачи и родитељи</w:t>
            </w:r>
          </w:p>
        </w:tc>
        <w:tc>
          <w:tcPr>
            <w:tcW w:w="1743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Уређене радне собе</w:t>
            </w:r>
          </w:p>
        </w:tc>
        <w:tc>
          <w:tcPr>
            <w:tcW w:w="1803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 рада васпитача,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Фотографије,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Непосредни увид</w:t>
            </w:r>
          </w:p>
        </w:tc>
        <w:tc>
          <w:tcPr>
            <w:tcW w:w="2438" w:type="dxa"/>
          </w:tcPr>
          <w:p w:rsidR="00EE3F1E" w:rsidRPr="00C031F4" w:rsidRDefault="00C031F4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Због кашњења Донације ЕУ и обуставе рада у фебруару и од марта месеца радне собе још увек нису уређење у скалду са препрорукама саввремених концепција</w:t>
            </w:r>
          </w:p>
        </w:tc>
      </w:tr>
      <w:tr w:rsidR="00EE3F1E" w:rsidRPr="00D34285" w:rsidTr="00EE3F1E">
        <w:tc>
          <w:tcPr>
            <w:tcW w:w="1817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Уређивање и обогаћивање простора испред радних соба (паноима за родитеље,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паноима за дечије радове и продукте) </w:t>
            </w:r>
          </w:p>
        </w:tc>
        <w:tc>
          <w:tcPr>
            <w:tcW w:w="1775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Током године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педагог</w:t>
            </w:r>
          </w:p>
        </w:tc>
        <w:tc>
          <w:tcPr>
            <w:tcW w:w="1743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Уређени ходници</w:t>
            </w:r>
          </w:p>
        </w:tc>
        <w:tc>
          <w:tcPr>
            <w:tcW w:w="1803" w:type="dxa"/>
          </w:tcPr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Фотографије,</w:t>
            </w:r>
          </w:p>
          <w:p w:rsidR="00EE3F1E" w:rsidRPr="00D34285" w:rsidRDefault="00EE3F1E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Непосредни увид</w:t>
            </w:r>
          </w:p>
        </w:tc>
        <w:tc>
          <w:tcPr>
            <w:tcW w:w="2438" w:type="dxa"/>
          </w:tcPr>
          <w:p w:rsidR="00EE3F1E" w:rsidRPr="00C031F4" w:rsidRDefault="00C031F4" w:rsidP="00D342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Реализовано у складу са потребама сваке групе и тематике којом су се бавили</w:t>
            </w:r>
          </w:p>
        </w:tc>
      </w:tr>
    </w:tbl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12.2. </w:t>
      </w:r>
      <w:r w:rsidR="0080498D">
        <w:rPr>
          <w:rFonts w:ascii="Times New Roman" w:eastAsia="Times New Roman" w:hAnsi="Times New Roman" w:cs="Times New Roman"/>
          <w:b/>
          <w:sz w:val="24"/>
          <w:szCs w:val="24"/>
          <w:lang/>
        </w:rPr>
        <w:t>Извештај о г</w:t>
      </w:r>
      <w:r w:rsidR="0080498D">
        <w:rPr>
          <w:rFonts w:ascii="Times New Roman" w:eastAsia="Times New Roman" w:hAnsi="Times New Roman" w:cs="Times New Roman"/>
          <w:b/>
          <w:sz w:val="24"/>
          <w:szCs w:val="24"/>
        </w:rPr>
        <w:t>одишњем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="0080498D">
        <w:rPr>
          <w:rFonts w:ascii="Times New Roman" w:eastAsia="Times New Roman" w:hAnsi="Times New Roman" w:cs="Times New Roman"/>
          <w:b/>
          <w:sz w:val="24"/>
          <w:szCs w:val="24"/>
          <w:lang/>
        </w:rPr>
        <w:t>у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самовредновања за школску 2019/2020. годину</w:t>
      </w:r>
    </w:p>
    <w:p w:rsidR="002079EA" w:rsidRPr="0034346F" w:rsidRDefault="0034346F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4346F">
        <w:rPr>
          <w:rFonts w:ascii="Times New Roman" w:eastAsia="Times New Roman" w:hAnsi="Times New Roman" w:cs="Times New Roman"/>
          <w:sz w:val="24"/>
          <w:szCs w:val="24"/>
          <w:lang/>
        </w:rPr>
        <w:t>Због обуставе рада у фебруару и од марта до јуна месеца, није било могуће реализовати план самовредновања рада установе у складу са планиранима активностима и временском динамиком</w:t>
      </w:r>
      <w:r w:rsidR="006620B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према плану самовредновања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 Све ове активности се померају за реализацију у наредној школској години уз реализацију активности СУПЕР пројекта.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Област самовредновања: Васпитно-образовни рад</w:t>
      </w:r>
    </w:p>
    <w:tbl>
      <w:tblPr>
        <w:tblStyle w:val="TableGrid"/>
        <w:tblW w:w="0" w:type="auto"/>
        <w:tblLook w:val="04A0"/>
      </w:tblPr>
      <w:tblGrid>
        <w:gridCol w:w="1300"/>
        <w:gridCol w:w="1616"/>
        <w:gridCol w:w="1819"/>
        <w:gridCol w:w="1474"/>
        <w:gridCol w:w="1912"/>
        <w:gridCol w:w="1455"/>
      </w:tblGrid>
      <w:tr w:rsidR="00D34285" w:rsidRPr="00D34285" w:rsidTr="00317D47">
        <w:tc>
          <w:tcPr>
            <w:tcW w:w="1535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Стандард</w:t>
            </w:r>
          </w:p>
        </w:tc>
        <w:tc>
          <w:tcPr>
            <w:tcW w:w="154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1635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Технике и инструменти</w:t>
            </w:r>
          </w:p>
        </w:tc>
        <w:tc>
          <w:tcPr>
            <w:tcW w:w="154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1518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</w:t>
            </w:r>
          </w:p>
        </w:tc>
        <w:tc>
          <w:tcPr>
            <w:tcW w:w="1506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Исходи</w:t>
            </w:r>
          </w:p>
        </w:tc>
      </w:tr>
      <w:tr w:rsidR="00D34285" w:rsidRPr="00D34285" w:rsidTr="00317D47">
        <w:tc>
          <w:tcPr>
            <w:tcW w:w="1535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Социјална средина подстиче учење и развој деце</w:t>
            </w:r>
          </w:p>
        </w:tc>
        <w:tc>
          <w:tcPr>
            <w:tcW w:w="154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Испитати да ли се у групи негују позитивни односи, сарања и солидарност међу децом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Испитати какав је однос између деце и васпитача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Испитати да ли се у установи страрају ситуације за интеракцију деце различитих узраста/група (у радним </w:t>
            </w: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собама, заједничким отвореним и затвореним просторима)</w:t>
            </w:r>
          </w:p>
        </w:tc>
        <w:tc>
          <w:tcPr>
            <w:tcW w:w="1635" w:type="dxa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Интервју са децом и скала процене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Интервју са децом и скала процене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Књига рада васпитача, фотографисање</w:t>
            </w:r>
          </w:p>
        </w:tc>
        <w:tc>
          <w:tcPr>
            <w:tcW w:w="1547" w:type="dxa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Фебруар 2020.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Фебруар 2020.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године </w:t>
            </w:r>
          </w:p>
        </w:tc>
        <w:tc>
          <w:tcPr>
            <w:tcW w:w="1518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 за самовредновање</w:t>
            </w:r>
          </w:p>
        </w:tc>
        <w:tc>
          <w:tcPr>
            <w:tcW w:w="1506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оствареност стандарда</w:t>
            </w:r>
          </w:p>
        </w:tc>
      </w:tr>
    </w:tbl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Област самовредновања: Подршка деци и породици</w:t>
      </w:r>
    </w:p>
    <w:tbl>
      <w:tblPr>
        <w:tblStyle w:val="TableGrid"/>
        <w:tblW w:w="0" w:type="auto"/>
        <w:tblLook w:val="04A0"/>
      </w:tblPr>
      <w:tblGrid>
        <w:gridCol w:w="1316"/>
        <w:gridCol w:w="1572"/>
        <w:gridCol w:w="1829"/>
        <w:gridCol w:w="1747"/>
        <w:gridCol w:w="1716"/>
        <w:gridCol w:w="1396"/>
      </w:tblGrid>
      <w:tr w:rsidR="00D34285" w:rsidRPr="00D34285" w:rsidTr="00317D47">
        <w:tc>
          <w:tcPr>
            <w:tcW w:w="1539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Стандард</w:t>
            </w:r>
          </w:p>
        </w:tc>
        <w:tc>
          <w:tcPr>
            <w:tcW w:w="154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Активности</w:t>
            </w:r>
          </w:p>
        </w:tc>
        <w:tc>
          <w:tcPr>
            <w:tcW w:w="1635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Технике и инструменти</w:t>
            </w:r>
          </w:p>
        </w:tc>
        <w:tc>
          <w:tcPr>
            <w:tcW w:w="1546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151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</w:t>
            </w:r>
          </w:p>
        </w:tc>
        <w:tc>
          <w:tcPr>
            <w:tcW w:w="1504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Исходи</w:t>
            </w:r>
          </w:p>
        </w:tc>
      </w:tr>
      <w:tr w:rsidR="00D34285" w:rsidRPr="00D34285" w:rsidTr="00317D47">
        <w:tc>
          <w:tcPr>
            <w:tcW w:w="1539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2.3. Установа сарађује са породицом и локалном заједницом</w:t>
            </w:r>
          </w:p>
        </w:tc>
        <w:tc>
          <w:tcPr>
            <w:tcW w:w="154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Испитати да ли се сарадња са породицом остварује на основу испитивања потреба, могућности и интересовања породице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Испитати који се облици сарадње примењују у установи</w:t>
            </w:r>
          </w:p>
        </w:tc>
        <w:tc>
          <w:tcPr>
            <w:tcW w:w="1635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Анкета/интервју за васпитаче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за родитеље и васпитаче, анализа Књиге рада васпитача и Плана сарадње са родитељима</w:t>
            </w:r>
          </w:p>
        </w:tc>
        <w:tc>
          <w:tcPr>
            <w:tcW w:w="1546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Децембар,2019.</w:t>
            </w: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2020.</w:t>
            </w:r>
          </w:p>
        </w:tc>
        <w:tc>
          <w:tcPr>
            <w:tcW w:w="1517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 тима за самовреновање</w:t>
            </w:r>
          </w:p>
        </w:tc>
        <w:tc>
          <w:tcPr>
            <w:tcW w:w="1504" w:type="dxa"/>
            <w:vAlign w:val="center"/>
          </w:tcPr>
          <w:p w:rsidR="00D34285" w:rsidRPr="00D34285" w:rsidRDefault="00D34285" w:rsidP="00D34285">
            <w:pPr>
              <w:widowControl w:val="0"/>
              <w:autoSpaceDE w:val="0"/>
              <w:autoSpaceDN w:val="0"/>
              <w:adjustRightInd w:val="0"/>
              <w:spacing w:before="269" w:after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85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оствареност стандарда</w:t>
            </w:r>
          </w:p>
        </w:tc>
      </w:tr>
    </w:tbl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85" w:rsidRPr="00D34285" w:rsidRDefault="00D34285" w:rsidP="00D342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13. </w:t>
      </w:r>
      <w:r w:rsidR="00431EB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ИЗВЕШТАЈ О 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431EB8">
        <w:rPr>
          <w:rFonts w:ascii="Times New Roman" w:eastAsia="Times New Roman" w:hAnsi="Times New Roman" w:cs="Times New Roman"/>
          <w:b/>
          <w:sz w:val="24"/>
          <w:szCs w:val="24"/>
          <w:lang/>
        </w:rPr>
        <w:t>У РАДА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МАРКЕТИНГА УСТАНОВЕ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Интерни маркетинг:</w:t>
      </w:r>
    </w:p>
    <w:p w:rsidR="00D34285" w:rsidRPr="00EE4166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Информације и приказивање делатности установе (сајт, билтен, изложбе, прикази, трибине и сл.)</w:t>
      </w:r>
      <w:r w:rsidR="00EE4166">
        <w:rPr>
          <w:rFonts w:ascii="Times New Roman" w:eastAsia="Times New Roman" w:hAnsi="Times New Roman" w:cs="Times New Roman"/>
          <w:sz w:val="24"/>
          <w:szCs w:val="24"/>
          <w:lang/>
        </w:rPr>
        <w:t xml:space="preserve">. Такође, сајт установе нам је служио као среднство информисања уже и шире заједнице. 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Екстерни маркетинг: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Сарадња са локалним медијима: радио и ТВ станице, новине, чланци о свим важним догађајима за нашу локалну заједниву:</w:t>
      </w:r>
    </w:p>
    <w:p w:rsidR="00D34285" w:rsidRPr="00D34285" w:rsidRDefault="00D34285" w:rsidP="00D3428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Упис деце</w:t>
      </w:r>
    </w:p>
    <w:p w:rsidR="00D34285" w:rsidRPr="00D34285" w:rsidRDefault="00D34285" w:rsidP="00D3428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Манифестације и стручни скупови</w:t>
      </w:r>
    </w:p>
    <w:p w:rsidR="00D34285" w:rsidRPr="00D34285" w:rsidRDefault="00D34285" w:rsidP="00D3428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Сарадња са родитељима и друштвеном средином</w:t>
      </w:r>
    </w:p>
    <w:p w:rsidR="00D34285" w:rsidRPr="00D34285" w:rsidRDefault="00D34285" w:rsidP="00D3428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Хуманитарне акције</w:t>
      </w:r>
    </w:p>
    <w:p w:rsidR="00D34285" w:rsidRDefault="00D34285" w:rsidP="00D3428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sz w:val="24"/>
          <w:szCs w:val="24"/>
        </w:rPr>
        <w:t>Еколошке, здраствене и васпитно-образовне активности</w:t>
      </w:r>
    </w:p>
    <w:p w:rsidR="00C80BA5" w:rsidRPr="00D34285" w:rsidRDefault="00C80BA5" w:rsidP="00D34285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Информације о раду установе за време ванредног стања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Директор ПУ: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  <w:t>Председник УО:</w:t>
      </w:r>
    </w:p>
    <w:p w:rsidR="00D34285" w:rsidRPr="00D34285" w:rsidRDefault="00D34285" w:rsidP="00D34285">
      <w:pPr>
        <w:widowControl w:val="0"/>
        <w:shd w:val="clear" w:color="auto" w:fill="FFFFFF"/>
        <w:autoSpaceDE w:val="0"/>
        <w:autoSpaceDN w:val="0"/>
        <w:adjustRightInd w:val="0"/>
        <w:spacing w:before="269"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>Јано Мариа</w:t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285">
        <w:rPr>
          <w:rFonts w:ascii="Times New Roman" w:eastAsia="Times New Roman" w:hAnsi="Times New Roman" w:cs="Times New Roman"/>
          <w:b/>
          <w:sz w:val="24"/>
          <w:szCs w:val="24"/>
        </w:rPr>
        <w:tab/>
        <w:t>Пеко Коњевић</w:t>
      </w:r>
    </w:p>
    <w:p w:rsidR="00D34285" w:rsidRPr="00D34285" w:rsidRDefault="00D34285" w:rsidP="00D3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5BEF" w:rsidRPr="001835B4" w:rsidRDefault="00F05BEF" w:rsidP="00650EAA">
      <w:pPr>
        <w:rPr>
          <w:rFonts w:ascii="Times New Roman" w:eastAsia="Times New Roman" w:hAnsi="Times New Roman" w:cs="Times New Roman"/>
          <w:sz w:val="24"/>
        </w:rPr>
      </w:pPr>
    </w:p>
    <w:sectPr w:rsidR="00F05BEF" w:rsidRPr="001835B4" w:rsidSect="003A1D7D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65" w:rsidRDefault="00CE6D65" w:rsidP="0023112F">
      <w:pPr>
        <w:spacing w:after="0" w:line="240" w:lineRule="auto"/>
      </w:pPr>
      <w:r>
        <w:separator/>
      </w:r>
    </w:p>
  </w:endnote>
  <w:endnote w:type="continuationSeparator" w:id="1">
    <w:p w:rsidR="00CE6D65" w:rsidRDefault="00CE6D65" w:rsidP="0023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55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B6F" w:rsidRDefault="003A1D7D">
        <w:pPr>
          <w:pStyle w:val="Footer"/>
          <w:jc w:val="right"/>
        </w:pPr>
        <w:r>
          <w:fldChar w:fldCharType="begin"/>
        </w:r>
        <w:r w:rsidR="00A86B6F">
          <w:instrText xml:space="preserve"> PAGE   \* MERGEFORMAT </w:instrText>
        </w:r>
        <w:r>
          <w:fldChar w:fldCharType="separate"/>
        </w:r>
        <w:r w:rsidR="007C4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B6F" w:rsidRDefault="00A86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65" w:rsidRDefault="00CE6D65" w:rsidP="0023112F">
      <w:pPr>
        <w:spacing w:after="0" w:line="240" w:lineRule="auto"/>
      </w:pPr>
      <w:r>
        <w:separator/>
      </w:r>
    </w:p>
  </w:footnote>
  <w:footnote w:type="continuationSeparator" w:id="1">
    <w:p w:rsidR="00CE6D65" w:rsidRDefault="00CE6D65" w:rsidP="0023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665442"/>
    <w:lvl w:ilvl="0">
      <w:numFmt w:val="bullet"/>
      <w:lvlText w:val="*"/>
      <w:lvlJc w:val="left"/>
    </w:lvl>
  </w:abstractNum>
  <w:abstractNum w:abstractNumId="1">
    <w:nsid w:val="02603E74"/>
    <w:multiLevelType w:val="hybridMultilevel"/>
    <w:tmpl w:val="E3BC3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401"/>
    <w:multiLevelType w:val="multilevel"/>
    <w:tmpl w:val="CD141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30E41"/>
    <w:multiLevelType w:val="hybridMultilevel"/>
    <w:tmpl w:val="224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3E5D"/>
    <w:multiLevelType w:val="hybridMultilevel"/>
    <w:tmpl w:val="56AC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2CAA"/>
    <w:multiLevelType w:val="hybridMultilevel"/>
    <w:tmpl w:val="5FE06878"/>
    <w:lvl w:ilvl="0" w:tplc="F8CC2E6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369AE"/>
    <w:multiLevelType w:val="hybridMultilevel"/>
    <w:tmpl w:val="2246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1695A"/>
    <w:multiLevelType w:val="hybridMultilevel"/>
    <w:tmpl w:val="BAE22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A562A"/>
    <w:multiLevelType w:val="hybridMultilevel"/>
    <w:tmpl w:val="090665F6"/>
    <w:lvl w:ilvl="0" w:tplc="A2BA3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47B63"/>
    <w:multiLevelType w:val="hybridMultilevel"/>
    <w:tmpl w:val="A21221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2000"/>
    <w:multiLevelType w:val="hybridMultilevel"/>
    <w:tmpl w:val="CCDE0B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C10"/>
    <w:multiLevelType w:val="hybridMultilevel"/>
    <w:tmpl w:val="7EAE3D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2B375A3"/>
    <w:multiLevelType w:val="hybridMultilevel"/>
    <w:tmpl w:val="7E16AA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4568E"/>
    <w:multiLevelType w:val="hybridMultilevel"/>
    <w:tmpl w:val="A3043C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D0E95"/>
    <w:multiLevelType w:val="multilevel"/>
    <w:tmpl w:val="EA48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C450BC"/>
    <w:multiLevelType w:val="hybridMultilevel"/>
    <w:tmpl w:val="156ADF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E0B9D"/>
    <w:multiLevelType w:val="hybridMultilevel"/>
    <w:tmpl w:val="5CB2A8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A554A"/>
    <w:multiLevelType w:val="hybridMultilevel"/>
    <w:tmpl w:val="718476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93856"/>
    <w:multiLevelType w:val="multilevel"/>
    <w:tmpl w:val="DE340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3A5055"/>
    <w:multiLevelType w:val="hybridMultilevel"/>
    <w:tmpl w:val="E3A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74C9"/>
    <w:multiLevelType w:val="hybridMultilevel"/>
    <w:tmpl w:val="1B725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C213D"/>
    <w:multiLevelType w:val="hybridMultilevel"/>
    <w:tmpl w:val="596ACB0E"/>
    <w:lvl w:ilvl="0" w:tplc="7BFA9C4A">
      <w:start w:val="4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0" w:hanging="360"/>
      </w:pPr>
    </w:lvl>
    <w:lvl w:ilvl="2" w:tplc="241A001B" w:tentative="1">
      <w:start w:val="1"/>
      <w:numFmt w:val="lowerRoman"/>
      <w:lvlText w:val="%3."/>
      <w:lvlJc w:val="right"/>
      <w:pPr>
        <w:ind w:left="2140" w:hanging="180"/>
      </w:pPr>
    </w:lvl>
    <w:lvl w:ilvl="3" w:tplc="241A000F" w:tentative="1">
      <w:start w:val="1"/>
      <w:numFmt w:val="decimal"/>
      <w:lvlText w:val="%4."/>
      <w:lvlJc w:val="left"/>
      <w:pPr>
        <w:ind w:left="2860" w:hanging="360"/>
      </w:pPr>
    </w:lvl>
    <w:lvl w:ilvl="4" w:tplc="241A0019" w:tentative="1">
      <w:start w:val="1"/>
      <w:numFmt w:val="lowerLetter"/>
      <w:lvlText w:val="%5."/>
      <w:lvlJc w:val="left"/>
      <w:pPr>
        <w:ind w:left="3580" w:hanging="360"/>
      </w:pPr>
    </w:lvl>
    <w:lvl w:ilvl="5" w:tplc="241A001B" w:tentative="1">
      <w:start w:val="1"/>
      <w:numFmt w:val="lowerRoman"/>
      <w:lvlText w:val="%6."/>
      <w:lvlJc w:val="right"/>
      <w:pPr>
        <w:ind w:left="4300" w:hanging="180"/>
      </w:pPr>
    </w:lvl>
    <w:lvl w:ilvl="6" w:tplc="241A000F" w:tentative="1">
      <w:start w:val="1"/>
      <w:numFmt w:val="decimal"/>
      <w:lvlText w:val="%7."/>
      <w:lvlJc w:val="left"/>
      <w:pPr>
        <w:ind w:left="5020" w:hanging="360"/>
      </w:pPr>
    </w:lvl>
    <w:lvl w:ilvl="7" w:tplc="241A0019" w:tentative="1">
      <w:start w:val="1"/>
      <w:numFmt w:val="lowerLetter"/>
      <w:lvlText w:val="%8."/>
      <w:lvlJc w:val="left"/>
      <w:pPr>
        <w:ind w:left="5740" w:hanging="360"/>
      </w:pPr>
    </w:lvl>
    <w:lvl w:ilvl="8" w:tplc="2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34B55028"/>
    <w:multiLevelType w:val="hybridMultilevel"/>
    <w:tmpl w:val="B4FA58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43B9"/>
    <w:multiLevelType w:val="hybridMultilevel"/>
    <w:tmpl w:val="8D3E025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404BC"/>
    <w:multiLevelType w:val="hybridMultilevel"/>
    <w:tmpl w:val="B27A73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52FC6"/>
    <w:multiLevelType w:val="multilevel"/>
    <w:tmpl w:val="EF148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045235"/>
    <w:multiLevelType w:val="hybridMultilevel"/>
    <w:tmpl w:val="FD6C9E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93B10"/>
    <w:multiLevelType w:val="multilevel"/>
    <w:tmpl w:val="8910AEE4"/>
    <w:lvl w:ilvl="0">
      <w:start w:val="1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3E9B7AAF"/>
    <w:multiLevelType w:val="hybridMultilevel"/>
    <w:tmpl w:val="9E8609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07E23"/>
    <w:multiLevelType w:val="hybridMultilevel"/>
    <w:tmpl w:val="B66CBE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21F45"/>
    <w:multiLevelType w:val="hybridMultilevel"/>
    <w:tmpl w:val="9878AC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FA77DCF"/>
    <w:multiLevelType w:val="multilevel"/>
    <w:tmpl w:val="720A6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241C5F"/>
    <w:multiLevelType w:val="hybridMultilevel"/>
    <w:tmpl w:val="4468B3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C7EC6"/>
    <w:multiLevelType w:val="multilevel"/>
    <w:tmpl w:val="9BE8A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94B653B"/>
    <w:multiLevelType w:val="hybridMultilevel"/>
    <w:tmpl w:val="B4A0E0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523A4"/>
    <w:multiLevelType w:val="multilevel"/>
    <w:tmpl w:val="0F6886F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D106EE5"/>
    <w:multiLevelType w:val="multilevel"/>
    <w:tmpl w:val="9BE8A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EA11581"/>
    <w:multiLevelType w:val="hybridMultilevel"/>
    <w:tmpl w:val="6FA45B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547BD"/>
    <w:multiLevelType w:val="hybridMultilevel"/>
    <w:tmpl w:val="AD66A9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E4BF3"/>
    <w:multiLevelType w:val="hybridMultilevel"/>
    <w:tmpl w:val="9EB045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F22D7"/>
    <w:multiLevelType w:val="hybridMultilevel"/>
    <w:tmpl w:val="74FEB43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0E49E5"/>
    <w:multiLevelType w:val="hybridMultilevel"/>
    <w:tmpl w:val="29DC4F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D5E60"/>
    <w:multiLevelType w:val="hybridMultilevel"/>
    <w:tmpl w:val="855EDD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70BC0"/>
    <w:multiLevelType w:val="hybridMultilevel"/>
    <w:tmpl w:val="E0D87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F3523"/>
    <w:multiLevelType w:val="hybridMultilevel"/>
    <w:tmpl w:val="9A8EAB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F08D7"/>
    <w:multiLevelType w:val="hybridMultilevel"/>
    <w:tmpl w:val="A452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92EAE"/>
    <w:multiLevelType w:val="hybridMultilevel"/>
    <w:tmpl w:val="2AC8A0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74587"/>
    <w:multiLevelType w:val="hybridMultilevel"/>
    <w:tmpl w:val="0FE62C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8"/>
  </w:num>
  <w:num w:numId="5">
    <w:abstractNumId w:val="35"/>
  </w:num>
  <w:num w:numId="6">
    <w:abstractNumId w:val="5"/>
  </w:num>
  <w:num w:numId="7">
    <w:abstractNumId w:val="27"/>
  </w:num>
  <w:num w:numId="8">
    <w:abstractNumId w:val="43"/>
  </w:num>
  <w:num w:numId="9">
    <w:abstractNumId w:val="19"/>
  </w:num>
  <w:num w:numId="10">
    <w:abstractNumId w:val="16"/>
  </w:num>
  <w:num w:numId="11">
    <w:abstractNumId w:val="4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36"/>
  </w:num>
  <w:num w:numId="15">
    <w:abstractNumId w:val="14"/>
  </w:num>
  <w:num w:numId="16">
    <w:abstractNumId w:val="21"/>
  </w:num>
  <w:num w:numId="17">
    <w:abstractNumId w:val="17"/>
  </w:num>
  <w:num w:numId="18">
    <w:abstractNumId w:val="47"/>
  </w:num>
  <w:num w:numId="19">
    <w:abstractNumId w:val="15"/>
  </w:num>
  <w:num w:numId="20">
    <w:abstractNumId w:val="38"/>
  </w:num>
  <w:num w:numId="21">
    <w:abstractNumId w:val="32"/>
  </w:num>
  <w:num w:numId="22">
    <w:abstractNumId w:val="44"/>
  </w:num>
  <w:num w:numId="23">
    <w:abstractNumId w:val="41"/>
  </w:num>
  <w:num w:numId="24">
    <w:abstractNumId w:val="23"/>
  </w:num>
  <w:num w:numId="25">
    <w:abstractNumId w:val="42"/>
  </w:num>
  <w:num w:numId="26">
    <w:abstractNumId w:val="37"/>
  </w:num>
  <w:num w:numId="27">
    <w:abstractNumId w:val="33"/>
  </w:num>
  <w:num w:numId="28">
    <w:abstractNumId w:val="29"/>
  </w:num>
  <w:num w:numId="29">
    <w:abstractNumId w:val="39"/>
  </w:num>
  <w:num w:numId="30">
    <w:abstractNumId w:val="24"/>
  </w:num>
  <w:num w:numId="31">
    <w:abstractNumId w:val="7"/>
  </w:num>
  <w:num w:numId="32">
    <w:abstractNumId w:val="46"/>
  </w:num>
  <w:num w:numId="33">
    <w:abstractNumId w:val="26"/>
  </w:num>
  <w:num w:numId="34">
    <w:abstractNumId w:val="13"/>
  </w:num>
  <w:num w:numId="35">
    <w:abstractNumId w:val="20"/>
  </w:num>
  <w:num w:numId="36">
    <w:abstractNumId w:val="9"/>
  </w:num>
  <w:num w:numId="37">
    <w:abstractNumId w:val="28"/>
  </w:num>
  <w:num w:numId="38">
    <w:abstractNumId w:val="34"/>
  </w:num>
  <w:num w:numId="39">
    <w:abstractNumId w:val="40"/>
  </w:num>
  <w:num w:numId="40">
    <w:abstractNumId w:val="30"/>
  </w:num>
  <w:num w:numId="41">
    <w:abstractNumId w:val="11"/>
  </w:num>
  <w:num w:numId="42">
    <w:abstractNumId w:val="6"/>
  </w:num>
  <w:num w:numId="43">
    <w:abstractNumId w:val="10"/>
  </w:num>
  <w:num w:numId="44">
    <w:abstractNumId w:val="8"/>
  </w:num>
  <w:num w:numId="45">
    <w:abstractNumId w:val="1"/>
  </w:num>
  <w:num w:numId="46">
    <w:abstractNumId w:val="12"/>
  </w:num>
  <w:num w:numId="47">
    <w:abstractNumId w:val="3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C6F"/>
    <w:rsid w:val="00016A40"/>
    <w:rsid w:val="00017D23"/>
    <w:rsid w:val="00032055"/>
    <w:rsid w:val="00043027"/>
    <w:rsid w:val="000479C5"/>
    <w:rsid w:val="000549E9"/>
    <w:rsid w:val="0005566D"/>
    <w:rsid w:val="00064042"/>
    <w:rsid w:val="00070B7B"/>
    <w:rsid w:val="0008043A"/>
    <w:rsid w:val="00081EA2"/>
    <w:rsid w:val="000A5C4D"/>
    <w:rsid w:val="000A6331"/>
    <w:rsid w:val="000A696F"/>
    <w:rsid w:val="000A6E1A"/>
    <w:rsid w:val="000A72A7"/>
    <w:rsid w:val="000B7063"/>
    <w:rsid w:val="000E3173"/>
    <w:rsid w:val="00105F49"/>
    <w:rsid w:val="00126529"/>
    <w:rsid w:val="00134BE9"/>
    <w:rsid w:val="001463C1"/>
    <w:rsid w:val="00161FA8"/>
    <w:rsid w:val="00162FB0"/>
    <w:rsid w:val="00167426"/>
    <w:rsid w:val="0017248D"/>
    <w:rsid w:val="001835B4"/>
    <w:rsid w:val="0018755C"/>
    <w:rsid w:val="001A7FB4"/>
    <w:rsid w:val="001C30F8"/>
    <w:rsid w:val="001C68A2"/>
    <w:rsid w:val="001E41AC"/>
    <w:rsid w:val="001E45C8"/>
    <w:rsid w:val="001E6E87"/>
    <w:rsid w:val="001F484E"/>
    <w:rsid w:val="001F6D02"/>
    <w:rsid w:val="00200E55"/>
    <w:rsid w:val="0020181F"/>
    <w:rsid w:val="002079EA"/>
    <w:rsid w:val="0021650E"/>
    <w:rsid w:val="00221FDC"/>
    <w:rsid w:val="002240DF"/>
    <w:rsid w:val="0023112F"/>
    <w:rsid w:val="00233857"/>
    <w:rsid w:val="002343FE"/>
    <w:rsid w:val="00242D8E"/>
    <w:rsid w:val="00247CA0"/>
    <w:rsid w:val="00250DF1"/>
    <w:rsid w:val="00255F6E"/>
    <w:rsid w:val="00270B94"/>
    <w:rsid w:val="00285A4C"/>
    <w:rsid w:val="002A4B4B"/>
    <w:rsid w:val="002B005D"/>
    <w:rsid w:val="002C067F"/>
    <w:rsid w:val="002C3272"/>
    <w:rsid w:val="002C5507"/>
    <w:rsid w:val="002F0678"/>
    <w:rsid w:val="00311524"/>
    <w:rsid w:val="00317D47"/>
    <w:rsid w:val="00321C61"/>
    <w:rsid w:val="0034346F"/>
    <w:rsid w:val="0035001F"/>
    <w:rsid w:val="00353A12"/>
    <w:rsid w:val="0037252D"/>
    <w:rsid w:val="00372628"/>
    <w:rsid w:val="00385519"/>
    <w:rsid w:val="0039138C"/>
    <w:rsid w:val="003931CB"/>
    <w:rsid w:val="00395419"/>
    <w:rsid w:val="003A1D7D"/>
    <w:rsid w:val="003A3C9E"/>
    <w:rsid w:val="003B2D0C"/>
    <w:rsid w:val="003C211E"/>
    <w:rsid w:val="003C3FCD"/>
    <w:rsid w:val="003D50CD"/>
    <w:rsid w:val="00427DBE"/>
    <w:rsid w:val="00431D5C"/>
    <w:rsid w:val="00431EB8"/>
    <w:rsid w:val="00437F20"/>
    <w:rsid w:val="004515F9"/>
    <w:rsid w:val="00456FBA"/>
    <w:rsid w:val="00463E34"/>
    <w:rsid w:val="00465531"/>
    <w:rsid w:val="004666B6"/>
    <w:rsid w:val="00467690"/>
    <w:rsid w:val="00470097"/>
    <w:rsid w:val="00486CD3"/>
    <w:rsid w:val="004A6578"/>
    <w:rsid w:val="004A7BBE"/>
    <w:rsid w:val="004C6568"/>
    <w:rsid w:val="004D7F7D"/>
    <w:rsid w:val="004E4A22"/>
    <w:rsid w:val="004F0EEF"/>
    <w:rsid w:val="00504A6D"/>
    <w:rsid w:val="00506AE4"/>
    <w:rsid w:val="00511F43"/>
    <w:rsid w:val="005317DD"/>
    <w:rsid w:val="00540C91"/>
    <w:rsid w:val="00555815"/>
    <w:rsid w:val="00556A27"/>
    <w:rsid w:val="0057027C"/>
    <w:rsid w:val="00572126"/>
    <w:rsid w:val="00577656"/>
    <w:rsid w:val="00577D5E"/>
    <w:rsid w:val="005964D4"/>
    <w:rsid w:val="005A431F"/>
    <w:rsid w:val="005A5629"/>
    <w:rsid w:val="005B01D2"/>
    <w:rsid w:val="005B59E1"/>
    <w:rsid w:val="005B5CF5"/>
    <w:rsid w:val="005C2E5E"/>
    <w:rsid w:val="005D0430"/>
    <w:rsid w:val="006104BA"/>
    <w:rsid w:val="006316AB"/>
    <w:rsid w:val="00632961"/>
    <w:rsid w:val="00632B27"/>
    <w:rsid w:val="006352AB"/>
    <w:rsid w:val="0064271F"/>
    <w:rsid w:val="00646728"/>
    <w:rsid w:val="006467CA"/>
    <w:rsid w:val="00647B79"/>
    <w:rsid w:val="00650EAA"/>
    <w:rsid w:val="00657143"/>
    <w:rsid w:val="006620BB"/>
    <w:rsid w:val="0067322A"/>
    <w:rsid w:val="0068337A"/>
    <w:rsid w:val="00687881"/>
    <w:rsid w:val="00687CA4"/>
    <w:rsid w:val="006A0D94"/>
    <w:rsid w:val="006A3736"/>
    <w:rsid w:val="006A7E22"/>
    <w:rsid w:val="006C3078"/>
    <w:rsid w:val="006C7668"/>
    <w:rsid w:val="006D19F7"/>
    <w:rsid w:val="006F03E9"/>
    <w:rsid w:val="006F7908"/>
    <w:rsid w:val="0071232D"/>
    <w:rsid w:val="00715F98"/>
    <w:rsid w:val="00717DDC"/>
    <w:rsid w:val="007230D1"/>
    <w:rsid w:val="00726CDE"/>
    <w:rsid w:val="00726EC2"/>
    <w:rsid w:val="007311FE"/>
    <w:rsid w:val="00732B09"/>
    <w:rsid w:val="0075648C"/>
    <w:rsid w:val="00756A6C"/>
    <w:rsid w:val="00761840"/>
    <w:rsid w:val="00791B53"/>
    <w:rsid w:val="007941D1"/>
    <w:rsid w:val="007A0C4D"/>
    <w:rsid w:val="007A53B7"/>
    <w:rsid w:val="007C333C"/>
    <w:rsid w:val="007C477A"/>
    <w:rsid w:val="007C4A69"/>
    <w:rsid w:val="007D1505"/>
    <w:rsid w:val="007D1CA5"/>
    <w:rsid w:val="007E4E33"/>
    <w:rsid w:val="007F21D2"/>
    <w:rsid w:val="007F52E7"/>
    <w:rsid w:val="0080498D"/>
    <w:rsid w:val="00813AB9"/>
    <w:rsid w:val="00814728"/>
    <w:rsid w:val="00817BC4"/>
    <w:rsid w:val="008202B3"/>
    <w:rsid w:val="008342FB"/>
    <w:rsid w:val="00837102"/>
    <w:rsid w:val="00845621"/>
    <w:rsid w:val="00852955"/>
    <w:rsid w:val="00856F25"/>
    <w:rsid w:val="0085757B"/>
    <w:rsid w:val="008576FE"/>
    <w:rsid w:val="00865903"/>
    <w:rsid w:val="008816EA"/>
    <w:rsid w:val="008931CC"/>
    <w:rsid w:val="00893BFF"/>
    <w:rsid w:val="008A394D"/>
    <w:rsid w:val="008B4B78"/>
    <w:rsid w:val="008C34E0"/>
    <w:rsid w:val="008E232F"/>
    <w:rsid w:val="008E6EF4"/>
    <w:rsid w:val="008F063A"/>
    <w:rsid w:val="008F1F8C"/>
    <w:rsid w:val="008F7A6F"/>
    <w:rsid w:val="009009BF"/>
    <w:rsid w:val="009019E6"/>
    <w:rsid w:val="00924556"/>
    <w:rsid w:val="00946109"/>
    <w:rsid w:val="0094738D"/>
    <w:rsid w:val="0095080C"/>
    <w:rsid w:val="009643EC"/>
    <w:rsid w:val="0096658B"/>
    <w:rsid w:val="00971D46"/>
    <w:rsid w:val="00975B24"/>
    <w:rsid w:val="00977C85"/>
    <w:rsid w:val="00982A7B"/>
    <w:rsid w:val="009969AA"/>
    <w:rsid w:val="009A5144"/>
    <w:rsid w:val="009C1EBE"/>
    <w:rsid w:val="009C65F3"/>
    <w:rsid w:val="009E2171"/>
    <w:rsid w:val="00A40B86"/>
    <w:rsid w:val="00A413E4"/>
    <w:rsid w:val="00A44CE6"/>
    <w:rsid w:val="00A46D51"/>
    <w:rsid w:val="00A70484"/>
    <w:rsid w:val="00A83950"/>
    <w:rsid w:val="00A841DA"/>
    <w:rsid w:val="00A86B6F"/>
    <w:rsid w:val="00A90FF7"/>
    <w:rsid w:val="00A93913"/>
    <w:rsid w:val="00A966F0"/>
    <w:rsid w:val="00AB6AFA"/>
    <w:rsid w:val="00AC34A9"/>
    <w:rsid w:val="00AC5756"/>
    <w:rsid w:val="00AD0A8B"/>
    <w:rsid w:val="00AD1EBC"/>
    <w:rsid w:val="00AE06A8"/>
    <w:rsid w:val="00AE30DD"/>
    <w:rsid w:val="00B01E3D"/>
    <w:rsid w:val="00B03950"/>
    <w:rsid w:val="00B11C59"/>
    <w:rsid w:val="00B25BF4"/>
    <w:rsid w:val="00B26437"/>
    <w:rsid w:val="00B266ED"/>
    <w:rsid w:val="00B3061A"/>
    <w:rsid w:val="00B34FDD"/>
    <w:rsid w:val="00B40ED1"/>
    <w:rsid w:val="00B41260"/>
    <w:rsid w:val="00B46745"/>
    <w:rsid w:val="00B4730F"/>
    <w:rsid w:val="00B52FFE"/>
    <w:rsid w:val="00B55313"/>
    <w:rsid w:val="00B62C57"/>
    <w:rsid w:val="00B71961"/>
    <w:rsid w:val="00B84D21"/>
    <w:rsid w:val="00B867E3"/>
    <w:rsid w:val="00B8770C"/>
    <w:rsid w:val="00B9329A"/>
    <w:rsid w:val="00B94856"/>
    <w:rsid w:val="00BA75CC"/>
    <w:rsid w:val="00BC41C0"/>
    <w:rsid w:val="00BD5C6F"/>
    <w:rsid w:val="00BE5918"/>
    <w:rsid w:val="00BF10F7"/>
    <w:rsid w:val="00BF61CB"/>
    <w:rsid w:val="00C026D9"/>
    <w:rsid w:val="00C031F4"/>
    <w:rsid w:val="00C06ABB"/>
    <w:rsid w:val="00C06F30"/>
    <w:rsid w:val="00C07CD7"/>
    <w:rsid w:val="00C37708"/>
    <w:rsid w:val="00C45F0F"/>
    <w:rsid w:val="00C80BA5"/>
    <w:rsid w:val="00C908F4"/>
    <w:rsid w:val="00C937E8"/>
    <w:rsid w:val="00C939E8"/>
    <w:rsid w:val="00CA2999"/>
    <w:rsid w:val="00CB48E6"/>
    <w:rsid w:val="00CE6D65"/>
    <w:rsid w:val="00CE784A"/>
    <w:rsid w:val="00CE7D8A"/>
    <w:rsid w:val="00CF3070"/>
    <w:rsid w:val="00CF3397"/>
    <w:rsid w:val="00D04B5C"/>
    <w:rsid w:val="00D10617"/>
    <w:rsid w:val="00D15704"/>
    <w:rsid w:val="00D16396"/>
    <w:rsid w:val="00D34285"/>
    <w:rsid w:val="00D378C3"/>
    <w:rsid w:val="00D470A0"/>
    <w:rsid w:val="00D639E0"/>
    <w:rsid w:val="00D729CD"/>
    <w:rsid w:val="00D80005"/>
    <w:rsid w:val="00D82180"/>
    <w:rsid w:val="00D85F9A"/>
    <w:rsid w:val="00D90B5A"/>
    <w:rsid w:val="00D92648"/>
    <w:rsid w:val="00DA28CA"/>
    <w:rsid w:val="00DA7B4E"/>
    <w:rsid w:val="00DB2BEF"/>
    <w:rsid w:val="00DE13B8"/>
    <w:rsid w:val="00DE36D1"/>
    <w:rsid w:val="00DF20EC"/>
    <w:rsid w:val="00DF337B"/>
    <w:rsid w:val="00DF442B"/>
    <w:rsid w:val="00E06A9E"/>
    <w:rsid w:val="00E24B7A"/>
    <w:rsid w:val="00E266AB"/>
    <w:rsid w:val="00E32F84"/>
    <w:rsid w:val="00E45780"/>
    <w:rsid w:val="00E51C27"/>
    <w:rsid w:val="00E7212B"/>
    <w:rsid w:val="00E739EE"/>
    <w:rsid w:val="00E756E9"/>
    <w:rsid w:val="00EA70C5"/>
    <w:rsid w:val="00EB27CB"/>
    <w:rsid w:val="00EB7D04"/>
    <w:rsid w:val="00EC734E"/>
    <w:rsid w:val="00ED3C8B"/>
    <w:rsid w:val="00EE3F1E"/>
    <w:rsid w:val="00EE4166"/>
    <w:rsid w:val="00F05BEF"/>
    <w:rsid w:val="00F13D31"/>
    <w:rsid w:val="00F20945"/>
    <w:rsid w:val="00F33E81"/>
    <w:rsid w:val="00F35F4D"/>
    <w:rsid w:val="00F414E9"/>
    <w:rsid w:val="00F43B4C"/>
    <w:rsid w:val="00F53D3A"/>
    <w:rsid w:val="00F57475"/>
    <w:rsid w:val="00F92A26"/>
    <w:rsid w:val="00F944C1"/>
    <w:rsid w:val="00FB73F8"/>
    <w:rsid w:val="00FC1887"/>
    <w:rsid w:val="00FC7359"/>
    <w:rsid w:val="00FE1878"/>
    <w:rsid w:val="00FE310C"/>
    <w:rsid w:val="00FF1A64"/>
    <w:rsid w:val="00FF6BA9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2F"/>
  </w:style>
  <w:style w:type="paragraph" w:styleId="Footer">
    <w:name w:val="footer"/>
    <w:basedOn w:val="Normal"/>
    <w:link w:val="FooterChar"/>
    <w:uiPriority w:val="99"/>
    <w:unhideWhenUsed/>
    <w:rsid w:val="0023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2F"/>
  </w:style>
  <w:style w:type="paragraph" w:styleId="ListParagraph">
    <w:name w:val="List Paragraph"/>
    <w:basedOn w:val="Normal"/>
    <w:uiPriority w:val="34"/>
    <w:qFormat/>
    <w:rsid w:val="00456FBA"/>
    <w:pPr>
      <w:ind w:left="720"/>
      <w:contextualSpacing/>
    </w:pPr>
  </w:style>
  <w:style w:type="table" w:styleId="TableGrid">
    <w:name w:val="Table Grid"/>
    <w:basedOn w:val="TableNormal"/>
    <w:uiPriority w:val="59"/>
    <w:rsid w:val="00DF337B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F063A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D19F7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2F"/>
  </w:style>
  <w:style w:type="paragraph" w:styleId="Footer">
    <w:name w:val="footer"/>
    <w:basedOn w:val="Normal"/>
    <w:link w:val="FooterChar"/>
    <w:uiPriority w:val="99"/>
    <w:unhideWhenUsed/>
    <w:rsid w:val="0023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2F"/>
  </w:style>
  <w:style w:type="paragraph" w:styleId="ListParagraph">
    <w:name w:val="List Paragraph"/>
    <w:basedOn w:val="Normal"/>
    <w:uiPriority w:val="34"/>
    <w:qFormat/>
    <w:rsid w:val="00456FBA"/>
    <w:pPr>
      <w:ind w:left="720"/>
      <w:contextualSpacing/>
    </w:pPr>
  </w:style>
  <w:style w:type="table" w:styleId="TableGrid">
    <w:name w:val="Table Grid"/>
    <w:basedOn w:val="TableNormal"/>
    <w:uiPriority w:val="59"/>
    <w:rsid w:val="00DF337B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F063A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D19F7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-petar@mts.r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tarpan.edu.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tarpan.edu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-petar@mts.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69</Pages>
  <Words>12565</Words>
  <Characters>71624</Characters>
  <Application>Microsoft Office Word</Application>
  <DocSecurity>0</DocSecurity>
  <Lines>596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MsHome</cp:lastModifiedBy>
  <cp:revision>360</cp:revision>
  <dcterms:created xsi:type="dcterms:W3CDTF">2020-05-21T07:47:00Z</dcterms:created>
  <dcterms:modified xsi:type="dcterms:W3CDTF">2020-09-14T11:01:00Z</dcterms:modified>
</cp:coreProperties>
</file>